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5D7D9" w14:textId="1D9C9363" w:rsidR="006C1C50" w:rsidRPr="00010B18" w:rsidRDefault="006C1C50" w:rsidP="00010B18">
      <w:pPr>
        <w:spacing w:line="480" w:lineRule="auto"/>
        <w:rPr>
          <w:rFonts w:ascii="Times New Roman" w:hAnsi="Times New Roman" w:cs="Times New Roman"/>
          <w:sz w:val="24"/>
          <w:szCs w:val="24"/>
        </w:rPr>
      </w:pPr>
    </w:p>
    <w:p w14:paraId="0A525F8A" w14:textId="580509C7" w:rsidR="00255F42" w:rsidRPr="00010B18" w:rsidRDefault="00D77090" w:rsidP="00D77090">
      <w:pPr>
        <w:tabs>
          <w:tab w:val="left" w:pos="2010"/>
        </w:tabs>
        <w:spacing w:line="480" w:lineRule="auto"/>
        <w:rPr>
          <w:rFonts w:ascii="Times New Roman" w:hAnsi="Times New Roman" w:cs="Times New Roman"/>
          <w:sz w:val="24"/>
          <w:szCs w:val="24"/>
        </w:rPr>
      </w:pPr>
      <w:bookmarkStart w:id="0" w:name="_Hlk32788706"/>
      <w:bookmarkEnd w:id="0"/>
      <w:r>
        <w:rPr>
          <w:rFonts w:ascii="Times New Roman" w:hAnsi="Times New Roman" w:cs="Times New Roman"/>
          <w:sz w:val="24"/>
          <w:szCs w:val="24"/>
        </w:rPr>
        <w:tab/>
      </w:r>
    </w:p>
    <w:p w14:paraId="365787E6" w14:textId="570540AB" w:rsidR="00255F42" w:rsidRPr="00010B18" w:rsidRDefault="00255F42" w:rsidP="00010B18">
      <w:pPr>
        <w:spacing w:line="480" w:lineRule="auto"/>
        <w:rPr>
          <w:rFonts w:ascii="Times New Roman" w:hAnsi="Times New Roman" w:cs="Times New Roman"/>
          <w:sz w:val="24"/>
          <w:szCs w:val="24"/>
        </w:rPr>
      </w:pPr>
    </w:p>
    <w:p w14:paraId="46A86DBC" w14:textId="77777777" w:rsidR="005B555C" w:rsidRPr="00010B18" w:rsidRDefault="005B555C" w:rsidP="00010B18">
      <w:pPr>
        <w:spacing w:line="480" w:lineRule="auto"/>
        <w:contextualSpacing/>
        <w:jc w:val="center"/>
        <w:rPr>
          <w:rFonts w:ascii="Times New Roman" w:hAnsi="Times New Roman" w:cs="Times New Roman"/>
          <w:sz w:val="24"/>
          <w:szCs w:val="24"/>
        </w:rPr>
      </w:pPr>
    </w:p>
    <w:p w14:paraId="7F8ED036" w14:textId="0439AE2A" w:rsidR="00255F42" w:rsidRPr="00010B18" w:rsidRDefault="005A7C06" w:rsidP="00010B18">
      <w:pPr>
        <w:spacing w:line="480" w:lineRule="auto"/>
        <w:contextualSpacing/>
        <w:jc w:val="center"/>
        <w:rPr>
          <w:rFonts w:ascii="Times New Roman" w:hAnsi="Times New Roman" w:cs="Times New Roman"/>
          <w:sz w:val="24"/>
          <w:szCs w:val="24"/>
        </w:rPr>
      </w:pPr>
      <w:r w:rsidRPr="005A7C06">
        <w:rPr>
          <w:rFonts w:ascii="Times New Roman" w:hAnsi="Times New Roman" w:cs="Times New Roman"/>
          <w:sz w:val="24"/>
          <w:szCs w:val="24"/>
        </w:rPr>
        <w:t>Classical Argument Position Paper</w:t>
      </w:r>
      <w:r w:rsidR="005B555C" w:rsidRPr="00010B18">
        <w:rPr>
          <w:rFonts w:ascii="Times New Roman" w:hAnsi="Times New Roman" w:cs="Times New Roman"/>
          <w:sz w:val="24"/>
          <w:szCs w:val="24"/>
        </w:rPr>
        <w:t xml:space="preserve">: </w:t>
      </w:r>
      <w:r w:rsidRPr="005A7C06">
        <w:rPr>
          <w:rFonts w:ascii="Times New Roman" w:hAnsi="Times New Roman" w:cs="Times New Roman"/>
          <w:sz w:val="24"/>
          <w:szCs w:val="24"/>
        </w:rPr>
        <w:t xml:space="preserve">Electric </w:t>
      </w:r>
      <w:r>
        <w:rPr>
          <w:rFonts w:ascii="Times New Roman" w:hAnsi="Times New Roman" w:cs="Times New Roman"/>
          <w:sz w:val="24"/>
          <w:szCs w:val="24"/>
        </w:rPr>
        <w:t>A</w:t>
      </w:r>
      <w:r w:rsidRPr="005A7C06">
        <w:rPr>
          <w:rFonts w:ascii="Times New Roman" w:hAnsi="Times New Roman" w:cs="Times New Roman"/>
          <w:sz w:val="24"/>
          <w:szCs w:val="24"/>
        </w:rPr>
        <w:t xml:space="preserve">irliners are </w:t>
      </w:r>
      <w:r>
        <w:rPr>
          <w:rFonts w:ascii="Times New Roman" w:hAnsi="Times New Roman" w:cs="Times New Roman"/>
          <w:sz w:val="24"/>
          <w:szCs w:val="24"/>
        </w:rPr>
        <w:t>P</w:t>
      </w:r>
      <w:r w:rsidRPr="005A7C06">
        <w:rPr>
          <w:rFonts w:ascii="Times New Roman" w:hAnsi="Times New Roman" w:cs="Times New Roman"/>
          <w:sz w:val="24"/>
          <w:szCs w:val="24"/>
        </w:rPr>
        <w:t>ossible.</w:t>
      </w:r>
    </w:p>
    <w:p w14:paraId="63353112" w14:textId="4A4ED8A7" w:rsidR="005B555C" w:rsidRPr="00010B18" w:rsidRDefault="005B555C" w:rsidP="00010B18">
      <w:pPr>
        <w:spacing w:line="480" w:lineRule="auto"/>
        <w:contextualSpacing/>
        <w:jc w:val="center"/>
        <w:rPr>
          <w:rFonts w:ascii="Times New Roman" w:hAnsi="Times New Roman" w:cs="Times New Roman"/>
          <w:sz w:val="24"/>
          <w:szCs w:val="24"/>
        </w:rPr>
      </w:pPr>
      <w:r w:rsidRPr="00010B18">
        <w:rPr>
          <w:rFonts w:ascii="Times New Roman" w:hAnsi="Times New Roman" w:cs="Times New Roman"/>
          <w:sz w:val="24"/>
          <w:szCs w:val="24"/>
        </w:rPr>
        <w:t>T</w:t>
      </w:r>
      <w:bookmarkStart w:id="1" w:name="_GoBack"/>
      <w:bookmarkEnd w:id="1"/>
      <w:r w:rsidRPr="00010B18">
        <w:rPr>
          <w:rFonts w:ascii="Times New Roman" w:hAnsi="Times New Roman" w:cs="Times New Roman"/>
          <w:sz w:val="24"/>
          <w:szCs w:val="24"/>
        </w:rPr>
        <w:t>Caddell</w:t>
      </w:r>
    </w:p>
    <w:p w14:paraId="2C2F5B8E" w14:textId="6A49A138" w:rsidR="005B555C" w:rsidRPr="00010B18" w:rsidRDefault="005B555C" w:rsidP="00010B18">
      <w:pPr>
        <w:spacing w:line="480" w:lineRule="auto"/>
        <w:contextualSpacing/>
        <w:jc w:val="center"/>
        <w:rPr>
          <w:rFonts w:ascii="Times New Roman" w:hAnsi="Times New Roman" w:cs="Times New Roman"/>
          <w:sz w:val="24"/>
          <w:szCs w:val="24"/>
        </w:rPr>
      </w:pPr>
      <w:r w:rsidRPr="00010B18">
        <w:rPr>
          <w:rFonts w:ascii="Times New Roman" w:hAnsi="Times New Roman" w:cs="Times New Roman"/>
          <w:sz w:val="24"/>
          <w:szCs w:val="24"/>
        </w:rPr>
        <w:t>English 123</w:t>
      </w:r>
    </w:p>
    <w:p w14:paraId="25BAD8B5" w14:textId="1231ECAF" w:rsidR="005B555C" w:rsidRPr="00010B18" w:rsidRDefault="005B555C" w:rsidP="00010B18">
      <w:pPr>
        <w:spacing w:line="480" w:lineRule="auto"/>
        <w:contextualSpacing/>
        <w:jc w:val="center"/>
        <w:rPr>
          <w:rFonts w:ascii="Times New Roman" w:hAnsi="Times New Roman" w:cs="Times New Roman"/>
          <w:sz w:val="24"/>
          <w:szCs w:val="24"/>
        </w:rPr>
      </w:pPr>
      <w:r w:rsidRPr="00010B18">
        <w:rPr>
          <w:rFonts w:ascii="Times New Roman" w:hAnsi="Times New Roman" w:cs="Times New Roman"/>
          <w:sz w:val="24"/>
          <w:szCs w:val="24"/>
        </w:rPr>
        <w:t xml:space="preserve">Embry-Riddle Aeronautical University </w:t>
      </w:r>
    </w:p>
    <w:p w14:paraId="1E259718" w14:textId="026837C7" w:rsidR="005B555C" w:rsidRPr="00010B18" w:rsidRDefault="005B555C" w:rsidP="00010B18">
      <w:pPr>
        <w:spacing w:line="480" w:lineRule="auto"/>
        <w:contextualSpacing/>
        <w:rPr>
          <w:rFonts w:ascii="Times New Roman" w:hAnsi="Times New Roman" w:cs="Times New Roman"/>
          <w:sz w:val="24"/>
          <w:szCs w:val="24"/>
        </w:rPr>
      </w:pPr>
    </w:p>
    <w:p w14:paraId="73308663" w14:textId="27A06D8B" w:rsidR="000E6BB5" w:rsidRPr="00010B18" w:rsidRDefault="000E6BB5" w:rsidP="00010B18">
      <w:pPr>
        <w:spacing w:line="480" w:lineRule="auto"/>
        <w:contextualSpacing/>
        <w:rPr>
          <w:rFonts w:ascii="Times New Roman" w:hAnsi="Times New Roman" w:cs="Times New Roman"/>
          <w:sz w:val="24"/>
          <w:szCs w:val="24"/>
        </w:rPr>
      </w:pPr>
    </w:p>
    <w:p w14:paraId="5097355A" w14:textId="33DB2C58" w:rsidR="000E6BB5" w:rsidRDefault="000E6BB5" w:rsidP="00010B18">
      <w:pPr>
        <w:spacing w:line="480" w:lineRule="auto"/>
        <w:contextualSpacing/>
        <w:rPr>
          <w:rFonts w:ascii="Times New Roman" w:hAnsi="Times New Roman" w:cs="Times New Roman"/>
          <w:sz w:val="24"/>
          <w:szCs w:val="24"/>
        </w:rPr>
      </w:pPr>
    </w:p>
    <w:p w14:paraId="7A40F073" w14:textId="77777777" w:rsidR="005A7C06" w:rsidRPr="00010B18" w:rsidRDefault="005A7C06" w:rsidP="00010B18">
      <w:pPr>
        <w:spacing w:line="480" w:lineRule="auto"/>
        <w:contextualSpacing/>
        <w:rPr>
          <w:rFonts w:ascii="Times New Roman" w:hAnsi="Times New Roman" w:cs="Times New Roman"/>
          <w:sz w:val="24"/>
          <w:szCs w:val="24"/>
        </w:rPr>
      </w:pPr>
    </w:p>
    <w:p w14:paraId="516CC7A3" w14:textId="12DB9A77" w:rsidR="000E6BB5" w:rsidRDefault="000E6BB5" w:rsidP="00010B18">
      <w:pPr>
        <w:spacing w:line="480" w:lineRule="auto"/>
        <w:contextualSpacing/>
        <w:rPr>
          <w:rFonts w:ascii="Times New Roman" w:hAnsi="Times New Roman" w:cs="Times New Roman"/>
          <w:sz w:val="24"/>
          <w:szCs w:val="24"/>
        </w:rPr>
      </w:pPr>
    </w:p>
    <w:p w14:paraId="0DC18B7E" w14:textId="55112675" w:rsidR="00353E86" w:rsidRDefault="00353E86" w:rsidP="00010B18">
      <w:pPr>
        <w:spacing w:line="480" w:lineRule="auto"/>
        <w:contextualSpacing/>
        <w:rPr>
          <w:rFonts w:ascii="Times New Roman" w:hAnsi="Times New Roman" w:cs="Times New Roman"/>
          <w:sz w:val="24"/>
          <w:szCs w:val="24"/>
        </w:rPr>
      </w:pPr>
    </w:p>
    <w:p w14:paraId="0DFD2D80" w14:textId="44C7368E" w:rsidR="00353E86" w:rsidRDefault="00353E86" w:rsidP="00010B18">
      <w:pPr>
        <w:spacing w:line="480" w:lineRule="auto"/>
        <w:contextualSpacing/>
        <w:rPr>
          <w:rFonts w:ascii="Times New Roman" w:hAnsi="Times New Roman" w:cs="Times New Roman"/>
          <w:sz w:val="24"/>
          <w:szCs w:val="24"/>
        </w:rPr>
      </w:pPr>
    </w:p>
    <w:p w14:paraId="2984C220" w14:textId="77777777" w:rsidR="00353E86" w:rsidRPr="00010B18" w:rsidRDefault="00353E86" w:rsidP="00010B18">
      <w:pPr>
        <w:spacing w:line="480" w:lineRule="auto"/>
        <w:contextualSpacing/>
        <w:rPr>
          <w:rFonts w:ascii="Times New Roman" w:hAnsi="Times New Roman" w:cs="Times New Roman"/>
          <w:sz w:val="24"/>
          <w:szCs w:val="24"/>
        </w:rPr>
      </w:pPr>
    </w:p>
    <w:p w14:paraId="3EBFDC98" w14:textId="77777777" w:rsidR="005727BA" w:rsidRDefault="005727BA" w:rsidP="00D77090">
      <w:pPr>
        <w:spacing w:line="480" w:lineRule="auto"/>
        <w:ind w:firstLine="720"/>
        <w:contextualSpacing/>
        <w:rPr>
          <w:rFonts w:ascii="Times New Roman" w:hAnsi="Times New Roman" w:cs="Times New Roman"/>
          <w:sz w:val="24"/>
          <w:szCs w:val="24"/>
        </w:rPr>
      </w:pPr>
    </w:p>
    <w:p w14:paraId="31882CE6" w14:textId="54832BA6" w:rsidR="005A7C06" w:rsidRDefault="00D46079" w:rsidP="00D77090">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 would like to thank all the science-fiction and imagination of writers who </w:t>
      </w:r>
      <w:r w:rsidR="00673C14">
        <w:rPr>
          <w:rFonts w:ascii="Times New Roman" w:hAnsi="Times New Roman" w:cs="Times New Roman"/>
          <w:sz w:val="24"/>
          <w:szCs w:val="24"/>
        </w:rPr>
        <w:t>inspire</w:t>
      </w:r>
      <w:r>
        <w:rPr>
          <w:rFonts w:ascii="Times New Roman" w:hAnsi="Times New Roman" w:cs="Times New Roman"/>
          <w:sz w:val="24"/>
          <w:szCs w:val="24"/>
        </w:rPr>
        <w:t xml:space="preserve"> scientists in making the real devi</w:t>
      </w:r>
      <w:r w:rsidR="00FB3FEE">
        <w:rPr>
          <w:rFonts w:ascii="Times New Roman" w:hAnsi="Times New Roman" w:cs="Times New Roman"/>
          <w:sz w:val="24"/>
          <w:szCs w:val="24"/>
        </w:rPr>
        <w:t>c</w:t>
      </w:r>
      <w:r>
        <w:rPr>
          <w:rFonts w:ascii="Times New Roman" w:hAnsi="Times New Roman" w:cs="Times New Roman"/>
          <w:sz w:val="24"/>
          <w:szCs w:val="24"/>
        </w:rPr>
        <w:t>es such as</w:t>
      </w:r>
      <w:r w:rsidR="00673C14">
        <w:rPr>
          <w:rFonts w:ascii="Times New Roman" w:hAnsi="Times New Roman" w:cs="Times New Roman"/>
          <w:sz w:val="24"/>
          <w:szCs w:val="24"/>
        </w:rPr>
        <w:t>:</w:t>
      </w:r>
      <w:r w:rsidR="00383231">
        <w:rPr>
          <w:rFonts w:ascii="Times New Roman" w:hAnsi="Times New Roman" w:cs="Times New Roman"/>
          <w:sz w:val="24"/>
          <w:szCs w:val="24"/>
        </w:rPr>
        <w:t xml:space="preserve"> </w:t>
      </w:r>
      <w:r w:rsidR="00383231" w:rsidRPr="00FB50DB">
        <w:rPr>
          <w:rFonts w:ascii="Times New Roman" w:hAnsi="Times New Roman" w:cs="Times New Roman"/>
          <w:i/>
          <w:iCs/>
          <w:sz w:val="24"/>
          <w:szCs w:val="24"/>
        </w:rPr>
        <w:t>Rossum’s Universal Robots</w:t>
      </w:r>
      <w:r w:rsidR="00383231">
        <w:rPr>
          <w:rFonts w:ascii="Times New Roman" w:hAnsi="Times New Roman" w:cs="Times New Roman"/>
          <w:sz w:val="24"/>
          <w:szCs w:val="24"/>
        </w:rPr>
        <w:t xml:space="preserve"> </w:t>
      </w:r>
      <w:r w:rsidR="00FB3FEE">
        <w:rPr>
          <w:rFonts w:ascii="Times New Roman" w:hAnsi="Times New Roman" w:cs="Times New Roman"/>
          <w:sz w:val="24"/>
          <w:szCs w:val="24"/>
        </w:rPr>
        <w:t>(1920)</w:t>
      </w:r>
      <w:r w:rsidR="00383231">
        <w:rPr>
          <w:rFonts w:ascii="Times New Roman" w:hAnsi="Times New Roman" w:cs="Times New Roman"/>
          <w:sz w:val="24"/>
          <w:szCs w:val="24"/>
        </w:rPr>
        <w:t xml:space="preserve"> play written by Karel Capek</w:t>
      </w:r>
      <w:r w:rsidR="00673C14">
        <w:rPr>
          <w:rFonts w:ascii="Times New Roman" w:hAnsi="Times New Roman" w:cs="Times New Roman"/>
          <w:sz w:val="24"/>
          <w:szCs w:val="24"/>
        </w:rPr>
        <w:t>;</w:t>
      </w:r>
      <w:r>
        <w:rPr>
          <w:rFonts w:ascii="Times New Roman" w:hAnsi="Times New Roman" w:cs="Times New Roman"/>
          <w:sz w:val="24"/>
          <w:szCs w:val="24"/>
        </w:rPr>
        <w:t xml:space="preserve"> </w:t>
      </w:r>
      <w:r w:rsidRPr="00FB50DB">
        <w:rPr>
          <w:rFonts w:ascii="Times New Roman" w:hAnsi="Times New Roman" w:cs="Times New Roman"/>
          <w:i/>
          <w:iCs/>
          <w:sz w:val="24"/>
          <w:szCs w:val="24"/>
        </w:rPr>
        <w:t>Star Trek</w:t>
      </w:r>
      <w:r w:rsidR="00FB3FEE" w:rsidRPr="00FB3FEE">
        <w:rPr>
          <w:rFonts w:ascii="Times New Roman" w:hAnsi="Times New Roman" w:cs="Times New Roman"/>
          <w:sz w:val="24"/>
          <w:szCs w:val="24"/>
        </w:rPr>
        <w:t xml:space="preserve"> (1966)</w:t>
      </w:r>
      <w:r w:rsidR="00383231" w:rsidRPr="00FB3FEE">
        <w:rPr>
          <w:rFonts w:ascii="Times New Roman" w:hAnsi="Times New Roman" w:cs="Times New Roman"/>
          <w:sz w:val="24"/>
          <w:szCs w:val="24"/>
        </w:rPr>
        <w:t xml:space="preserve"> </w:t>
      </w:r>
      <w:r w:rsidR="00673C14" w:rsidRPr="00FB3FEE">
        <w:rPr>
          <w:rFonts w:ascii="Times New Roman" w:hAnsi="Times New Roman" w:cs="Times New Roman"/>
          <w:sz w:val="24"/>
          <w:szCs w:val="24"/>
        </w:rPr>
        <w:t xml:space="preserve">presented </w:t>
      </w:r>
      <w:r>
        <w:rPr>
          <w:rFonts w:ascii="Times New Roman" w:hAnsi="Times New Roman" w:cs="Times New Roman"/>
          <w:sz w:val="24"/>
          <w:szCs w:val="24"/>
        </w:rPr>
        <w:t>communication device</w:t>
      </w:r>
      <w:r w:rsidR="00FB3FEE">
        <w:rPr>
          <w:rFonts w:ascii="Times New Roman" w:hAnsi="Times New Roman" w:cs="Times New Roman"/>
          <w:sz w:val="24"/>
          <w:szCs w:val="24"/>
        </w:rPr>
        <w:t>s</w:t>
      </w:r>
      <w:r>
        <w:rPr>
          <w:rFonts w:ascii="Times New Roman" w:hAnsi="Times New Roman" w:cs="Times New Roman"/>
          <w:sz w:val="24"/>
          <w:szCs w:val="24"/>
        </w:rPr>
        <w:t xml:space="preserve"> now </w:t>
      </w:r>
      <w:r w:rsidR="00FB3FEE">
        <w:rPr>
          <w:rFonts w:ascii="Times New Roman" w:hAnsi="Times New Roman" w:cs="Times New Roman"/>
          <w:sz w:val="24"/>
          <w:szCs w:val="24"/>
        </w:rPr>
        <w:t>called</w:t>
      </w:r>
      <w:r>
        <w:rPr>
          <w:rFonts w:ascii="Times New Roman" w:hAnsi="Times New Roman" w:cs="Times New Roman"/>
          <w:sz w:val="24"/>
          <w:szCs w:val="24"/>
        </w:rPr>
        <w:t xml:space="preserve"> cell phones</w:t>
      </w:r>
      <w:r w:rsidR="00673C14">
        <w:rPr>
          <w:rFonts w:ascii="Times New Roman" w:hAnsi="Times New Roman" w:cs="Times New Roman"/>
          <w:sz w:val="24"/>
          <w:szCs w:val="24"/>
        </w:rPr>
        <w:t xml:space="preserve">; and deep sea exploration in the novel: </w:t>
      </w:r>
      <w:r w:rsidR="00673C14" w:rsidRPr="00FB50DB">
        <w:rPr>
          <w:rFonts w:ascii="Times New Roman" w:hAnsi="Times New Roman" w:cs="Times New Roman"/>
          <w:i/>
          <w:iCs/>
          <w:sz w:val="24"/>
          <w:szCs w:val="24"/>
        </w:rPr>
        <w:t>20,000 Leagues Under the Sea</w:t>
      </w:r>
      <w:r w:rsidR="00673C14">
        <w:rPr>
          <w:rFonts w:ascii="Times New Roman" w:hAnsi="Times New Roman" w:cs="Times New Roman"/>
          <w:sz w:val="24"/>
          <w:szCs w:val="24"/>
        </w:rPr>
        <w:t xml:space="preserve"> </w:t>
      </w:r>
      <w:r w:rsidR="00FB3FEE">
        <w:rPr>
          <w:rFonts w:ascii="Times New Roman" w:hAnsi="Times New Roman" w:cs="Times New Roman"/>
          <w:sz w:val="24"/>
          <w:szCs w:val="24"/>
        </w:rPr>
        <w:t xml:space="preserve">(1870) </w:t>
      </w:r>
      <w:r w:rsidR="00673C14">
        <w:rPr>
          <w:rFonts w:ascii="Times New Roman" w:hAnsi="Times New Roman" w:cs="Times New Roman"/>
          <w:sz w:val="24"/>
          <w:szCs w:val="24"/>
        </w:rPr>
        <w:t>was only a dream by Jules Verne but now is very real. These and other science-fiction</w:t>
      </w:r>
      <w:r w:rsidR="002C665F">
        <w:rPr>
          <w:rFonts w:ascii="Times New Roman" w:hAnsi="Times New Roman" w:cs="Times New Roman"/>
          <w:sz w:val="24"/>
          <w:szCs w:val="24"/>
        </w:rPr>
        <w:t xml:space="preserve"> literature</w:t>
      </w:r>
      <w:r w:rsidR="00673C14">
        <w:rPr>
          <w:rFonts w:ascii="Times New Roman" w:hAnsi="Times New Roman" w:cs="Times New Roman"/>
          <w:sz w:val="24"/>
          <w:szCs w:val="24"/>
        </w:rPr>
        <w:t xml:space="preserve"> </w:t>
      </w:r>
      <w:proofErr w:type="spellStart"/>
      <w:r w:rsidR="00673C14">
        <w:rPr>
          <w:rFonts w:ascii="Times New Roman" w:hAnsi="Times New Roman" w:cs="Times New Roman"/>
          <w:sz w:val="24"/>
          <w:szCs w:val="24"/>
        </w:rPr>
        <w:t>i</w:t>
      </w:r>
      <w:r w:rsidR="00D02936">
        <w:rPr>
          <w:rFonts w:ascii="Times New Roman" w:hAnsi="Times New Roman" w:cs="Times New Roman"/>
          <w:sz w:val="24"/>
          <w:szCs w:val="24"/>
        </w:rPr>
        <w:t>are</w:t>
      </w:r>
      <w:r w:rsidR="00673C14">
        <w:rPr>
          <w:rFonts w:ascii="Times New Roman" w:hAnsi="Times New Roman" w:cs="Times New Roman"/>
          <w:sz w:val="24"/>
          <w:szCs w:val="24"/>
        </w:rPr>
        <w:t>the</w:t>
      </w:r>
      <w:proofErr w:type="spellEnd"/>
      <w:r w:rsidR="00673C14">
        <w:rPr>
          <w:rFonts w:ascii="Times New Roman" w:hAnsi="Times New Roman" w:cs="Times New Roman"/>
          <w:sz w:val="24"/>
          <w:szCs w:val="24"/>
        </w:rPr>
        <w:t xml:space="preserve"> inspiration need</w:t>
      </w:r>
      <w:r w:rsidR="00707D81">
        <w:rPr>
          <w:rFonts w:ascii="Times New Roman" w:hAnsi="Times New Roman" w:cs="Times New Roman"/>
          <w:sz w:val="24"/>
          <w:szCs w:val="24"/>
        </w:rPr>
        <w:t>ed</w:t>
      </w:r>
      <w:r w:rsidR="00673C14">
        <w:rPr>
          <w:rFonts w:ascii="Times New Roman" w:hAnsi="Times New Roman" w:cs="Times New Roman"/>
          <w:sz w:val="24"/>
          <w:szCs w:val="24"/>
        </w:rPr>
        <w:t xml:space="preserve"> to move forward </w:t>
      </w:r>
      <w:r w:rsidR="00707D81">
        <w:rPr>
          <w:rFonts w:ascii="Times New Roman" w:hAnsi="Times New Roman" w:cs="Times New Roman"/>
          <w:sz w:val="24"/>
          <w:szCs w:val="24"/>
        </w:rPr>
        <w:t xml:space="preserve">in technology. </w:t>
      </w:r>
    </w:p>
    <w:p w14:paraId="1B0BEB3F" w14:textId="6B5431FA" w:rsidR="005B555C" w:rsidRPr="00010B18" w:rsidRDefault="000E6BB5" w:rsidP="002C665F">
      <w:pPr>
        <w:spacing w:line="480" w:lineRule="auto"/>
        <w:contextualSpacing/>
        <w:jc w:val="center"/>
        <w:rPr>
          <w:rFonts w:ascii="Times New Roman" w:hAnsi="Times New Roman" w:cs="Times New Roman"/>
          <w:sz w:val="24"/>
          <w:szCs w:val="24"/>
        </w:rPr>
      </w:pPr>
      <w:r w:rsidRPr="00010B18">
        <w:rPr>
          <w:rFonts w:ascii="Times New Roman" w:hAnsi="Times New Roman" w:cs="Times New Roman"/>
          <w:sz w:val="24"/>
          <w:szCs w:val="24"/>
        </w:rPr>
        <w:lastRenderedPageBreak/>
        <w:t>Abstract</w:t>
      </w:r>
    </w:p>
    <w:p w14:paraId="5B5C7B78" w14:textId="57F713ED" w:rsidR="000E6BB5" w:rsidRPr="00010B18" w:rsidRDefault="005A7C06" w:rsidP="00010B1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 claim that electric</w:t>
      </w:r>
      <w:r w:rsidR="00AE1A2A">
        <w:rPr>
          <w:rFonts w:ascii="Times New Roman" w:hAnsi="Times New Roman" w:cs="Times New Roman"/>
          <w:sz w:val="24"/>
          <w:szCs w:val="24"/>
        </w:rPr>
        <w:t xml:space="preserve"> </w:t>
      </w:r>
      <w:r w:rsidR="00180CF4">
        <w:rPr>
          <w:rFonts w:ascii="Times New Roman" w:hAnsi="Times New Roman" w:cs="Times New Roman"/>
          <w:sz w:val="24"/>
          <w:szCs w:val="24"/>
        </w:rPr>
        <w:t>airliners</w:t>
      </w:r>
      <w:r w:rsidR="00682D0E">
        <w:rPr>
          <w:rFonts w:ascii="Times New Roman" w:hAnsi="Times New Roman" w:cs="Times New Roman"/>
          <w:sz w:val="24"/>
          <w:szCs w:val="24"/>
        </w:rPr>
        <w:t xml:space="preserve"> operating using this</w:t>
      </w:r>
      <w:r w:rsidR="00FB3FEE">
        <w:rPr>
          <w:rFonts w:ascii="Times New Roman" w:hAnsi="Times New Roman" w:cs="Times New Roman"/>
          <w:sz w:val="24"/>
          <w:szCs w:val="24"/>
        </w:rPr>
        <w:t xml:space="preserve"> apparatus</w:t>
      </w:r>
      <w:r>
        <w:rPr>
          <w:rFonts w:ascii="Times New Roman" w:hAnsi="Times New Roman" w:cs="Times New Roman"/>
          <w:sz w:val="24"/>
          <w:szCs w:val="24"/>
        </w:rPr>
        <w:t xml:space="preserve"> treads on the science-fiction</w:t>
      </w:r>
      <w:r w:rsidR="00682D0E">
        <w:rPr>
          <w:rFonts w:ascii="Times New Roman" w:hAnsi="Times New Roman" w:cs="Times New Roman"/>
          <w:sz w:val="24"/>
          <w:szCs w:val="24"/>
        </w:rPr>
        <w:t xml:space="preserve"> while based on real science. </w:t>
      </w:r>
      <w:r w:rsidR="00F744A5">
        <w:rPr>
          <w:rFonts w:ascii="Times New Roman" w:hAnsi="Times New Roman" w:cs="Times New Roman"/>
          <w:sz w:val="24"/>
          <w:szCs w:val="24"/>
        </w:rPr>
        <w:t>This paper</w:t>
      </w:r>
      <w:r w:rsidR="00D46079">
        <w:rPr>
          <w:rFonts w:ascii="Times New Roman" w:hAnsi="Times New Roman" w:cs="Times New Roman"/>
          <w:sz w:val="24"/>
          <w:szCs w:val="24"/>
        </w:rPr>
        <w:t xml:space="preserve"> </w:t>
      </w:r>
      <w:r w:rsidR="00E11351">
        <w:rPr>
          <w:rFonts w:ascii="Times New Roman" w:hAnsi="Times New Roman" w:cs="Times New Roman"/>
          <w:sz w:val="24"/>
          <w:szCs w:val="24"/>
        </w:rPr>
        <w:t>covers</w:t>
      </w:r>
      <w:r w:rsidR="00D46079">
        <w:rPr>
          <w:rFonts w:ascii="Times New Roman" w:hAnsi="Times New Roman" w:cs="Times New Roman"/>
          <w:sz w:val="24"/>
          <w:szCs w:val="24"/>
        </w:rPr>
        <w:t xml:space="preserve"> </w:t>
      </w:r>
      <w:r w:rsidR="00E11351">
        <w:rPr>
          <w:rFonts w:ascii="Times New Roman" w:hAnsi="Times New Roman" w:cs="Times New Roman"/>
          <w:sz w:val="24"/>
          <w:szCs w:val="24"/>
        </w:rPr>
        <w:t>new</w:t>
      </w:r>
      <w:r w:rsidR="00F744A5">
        <w:rPr>
          <w:rFonts w:ascii="Times New Roman" w:hAnsi="Times New Roman" w:cs="Times New Roman"/>
          <w:sz w:val="24"/>
          <w:szCs w:val="24"/>
        </w:rPr>
        <w:t xml:space="preserve"> unrelated precursory technologies</w:t>
      </w:r>
      <w:r w:rsidR="00D46079">
        <w:rPr>
          <w:rFonts w:ascii="Times New Roman" w:hAnsi="Times New Roman" w:cs="Times New Roman"/>
          <w:sz w:val="24"/>
          <w:szCs w:val="24"/>
        </w:rPr>
        <w:t xml:space="preserve"> can come together to make a new type of airliner.</w:t>
      </w:r>
    </w:p>
    <w:p w14:paraId="09C0F252" w14:textId="4A1CF55A" w:rsidR="00EA245D" w:rsidRPr="00010B18" w:rsidRDefault="00EA245D" w:rsidP="00010B18">
      <w:pPr>
        <w:spacing w:line="480" w:lineRule="auto"/>
        <w:contextualSpacing/>
        <w:jc w:val="center"/>
        <w:rPr>
          <w:rFonts w:ascii="Times New Roman" w:hAnsi="Times New Roman" w:cs="Times New Roman"/>
          <w:sz w:val="24"/>
          <w:szCs w:val="24"/>
        </w:rPr>
      </w:pPr>
    </w:p>
    <w:p w14:paraId="53FD5510" w14:textId="77777777" w:rsidR="00EA245D" w:rsidRPr="00010B18" w:rsidRDefault="00EA245D" w:rsidP="00010B18">
      <w:pPr>
        <w:spacing w:line="480" w:lineRule="auto"/>
        <w:contextualSpacing/>
        <w:jc w:val="center"/>
        <w:rPr>
          <w:rFonts w:ascii="Times New Roman" w:hAnsi="Times New Roman" w:cs="Times New Roman"/>
          <w:sz w:val="24"/>
          <w:szCs w:val="24"/>
        </w:rPr>
      </w:pPr>
    </w:p>
    <w:p w14:paraId="1CE78F77" w14:textId="7A77793B" w:rsidR="005B555C" w:rsidRPr="00010B18" w:rsidRDefault="005B555C" w:rsidP="00010B18">
      <w:pPr>
        <w:spacing w:line="480" w:lineRule="auto"/>
        <w:contextualSpacing/>
        <w:jc w:val="center"/>
        <w:rPr>
          <w:rFonts w:ascii="Times New Roman" w:hAnsi="Times New Roman" w:cs="Times New Roman"/>
          <w:sz w:val="24"/>
          <w:szCs w:val="24"/>
        </w:rPr>
      </w:pPr>
    </w:p>
    <w:p w14:paraId="5472C4B1" w14:textId="51F0A8AB" w:rsidR="005B555C" w:rsidRPr="00010B18" w:rsidRDefault="005B555C" w:rsidP="00010B18">
      <w:pPr>
        <w:spacing w:line="480" w:lineRule="auto"/>
        <w:contextualSpacing/>
        <w:jc w:val="center"/>
        <w:rPr>
          <w:rFonts w:ascii="Times New Roman" w:hAnsi="Times New Roman" w:cs="Times New Roman"/>
          <w:sz w:val="24"/>
          <w:szCs w:val="24"/>
        </w:rPr>
      </w:pPr>
    </w:p>
    <w:p w14:paraId="18839751" w14:textId="0B50C72F" w:rsidR="005B555C" w:rsidRPr="00010B18" w:rsidRDefault="005B555C" w:rsidP="00010B18">
      <w:pPr>
        <w:spacing w:line="480" w:lineRule="auto"/>
        <w:contextualSpacing/>
        <w:jc w:val="center"/>
        <w:rPr>
          <w:rFonts w:ascii="Times New Roman" w:hAnsi="Times New Roman" w:cs="Times New Roman"/>
          <w:sz w:val="24"/>
          <w:szCs w:val="24"/>
        </w:rPr>
      </w:pPr>
    </w:p>
    <w:p w14:paraId="34F617DD" w14:textId="5FFE3F31" w:rsidR="005B555C" w:rsidRPr="00010B18" w:rsidRDefault="005B555C" w:rsidP="00010B18">
      <w:pPr>
        <w:spacing w:line="480" w:lineRule="auto"/>
        <w:contextualSpacing/>
        <w:jc w:val="center"/>
        <w:rPr>
          <w:rFonts w:ascii="Times New Roman" w:hAnsi="Times New Roman" w:cs="Times New Roman"/>
          <w:sz w:val="24"/>
          <w:szCs w:val="24"/>
        </w:rPr>
      </w:pPr>
    </w:p>
    <w:p w14:paraId="671A531B" w14:textId="116D2E39" w:rsidR="0099381C" w:rsidRDefault="0099381C" w:rsidP="00AC412C">
      <w:pPr>
        <w:contextualSpacing/>
        <w:rPr>
          <w:rFonts w:ascii="Times New Roman" w:hAnsi="Times New Roman" w:cs="Times New Roman"/>
          <w:sz w:val="24"/>
          <w:szCs w:val="24"/>
        </w:rPr>
      </w:pPr>
    </w:p>
    <w:p w14:paraId="2492F96E" w14:textId="3577B7B2" w:rsidR="008F40C3" w:rsidRDefault="008F40C3" w:rsidP="00AC412C">
      <w:pPr>
        <w:contextualSpacing/>
        <w:rPr>
          <w:rFonts w:ascii="Times New Roman" w:hAnsi="Times New Roman" w:cs="Times New Roman"/>
          <w:sz w:val="24"/>
          <w:szCs w:val="24"/>
        </w:rPr>
      </w:pPr>
    </w:p>
    <w:p w14:paraId="4CCEED1F" w14:textId="396BA6B6" w:rsidR="008F40C3" w:rsidRDefault="008F40C3" w:rsidP="00AC412C">
      <w:pPr>
        <w:contextualSpacing/>
        <w:rPr>
          <w:rFonts w:ascii="Times New Roman" w:hAnsi="Times New Roman" w:cs="Times New Roman"/>
          <w:sz w:val="24"/>
          <w:szCs w:val="24"/>
        </w:rPr>
      </w:pPr>
    </w:p>
    <w:p w14:paraId="71E775E5" w14:textId="57A2D3F7" w:rsidR="008F40C3" w:rsidRDefault="008F40C3" w:rsidP="00AC412C">
      <w:pPr>
        <w:contextualSpacing/>
        <w:rPr>
          <w:rFonts w:ascii="Times New Roman" w:hAnsi="Times New Roman" w:cs="Times New Roman"/>
          <w:sz w:val="24"/>
          <w:szCs w:val="24"/>
        </w:rPr>
      </w:pPr>
    </w:p>
    <w:p w14:paraId="1CAA9BA6" w14:textId="5821FEE1" w:rsidR="008F40C3" w:rsidRPr="00450B72" w:rsidRDefault="008F40C3" w:rsidP="00AC412C">
      <w:pPr>
        <w:contextualSpacing/>
        <w:rPr>
          <w:rFonts w:ascii="Times New Roman" w:hAnsi="Times New Roman" w:cs="Times New Roman"/>
          <w:sz w:val="24"/>
          <w:szCs w:val="24"/>
        </w:rPr>
      </w:pPr>
    </w:p>
    <w:p w14:paraId="2B3BD3D5" w14:textId="313A60E8" w:rsidR="008F40C3" w:rsidRPr="00450B72" w:rsidRDefault="008F40C3" w:rsidP="00AC412C">
      <w:pPr>
        <w:contextualSpacing/>
        <w:rPr>
          <w:rFonts w:ascii="Times New Roman" w:hAnsi="Times New Roman" w:cs="Times New Roman"/>
          <w:sz w:val="24"/>
          <w:szCs w:val="24"/>
        </w:rPr>
      </w:pPr>
    </w:p>
    <w:p w14:paraId="27A4658C" w14:textId="68D8675A" w:rsidR="008F40C3" w:rsidRPr="00450B72" w:rsidRDefault="008F40C3" w:rsidP="00AC412C">
      <w:pPr>
        <w:contextualSpacing/>
        <w:rPr>
          <w:rFonts w:ascii="Times New Roman" w:hAnsi="Times New Roman" w:cs="Times New Roman"/>
          <w:sz w:val="24"/>
          <w:szCs w:val="24"/>
        </w:rPr>
      </w:pPr>
    </w:p>
    <w:p w14:paraId="5101CA13" w14:textId="4CB227B3" w:rsidR="008F40C3" w:rsidRPr="00450B72" w:rsidRDefault="008F40C3" w:rsidP="00AC412C">
      <w:pPr>
        <w:contextualSpacing/>
        <w:rPr>
          <w:rFonts w:ascii="Times New Roman" w:hAnsi="Times New Roman" w:cs="Times New Roman"/>
          <w:sz w:val="24"/>
          <w:szCs w:val="24"/>
        </w:rPr>
      </w:pPr>
    </w:p>
    <w:p w14:paraId="69A9CDF9" w14:textId="324FC264" w:rsidR="008F40C3" w:rsidRPr="00450B72" w:rsidRDefault="008F40C3" w:rsidP="00AC412C">
      <w:pPr>
        <w:contextualSpacing/>
        <w:rPr>
          <w:rFonts w:ascii="Times New Roman" w:hAnsi="Times New Roman" w:cs="Times New Roman"/>
          <w:sz w:val="24"/>
          <w:szCs w:val="24"/>
        </w:rPr>
      </w:pPr>
    </w:p>
    <w:p w14:paraId="18382941" w14:textId="77777777" w:rsidR="00682D0E" w:rsidRDefault="00682D0E" w:rsidP="00205A67">
      <w:pPr>
        <w:spacing w:line="480" w:lineRule="auto"/>
        <w:ind w:firstLine="720"/>
        <w:contextualSpacing/>
        <w:jc w:val="center"/>
        <w:rPr>
          <w:rFonts w:ascii="Times New Roman" w:hAnsi="Times New Roman" w:cs="Times New Roman"/>
          <w:sz w:val="24"/>
          <w:szCs w:val="24"/>
        </w:rPr>
      </w:pPr>
    </w:p>
    <w:p w14:paraId="479AE5D6" w14:textId="6518059D" w:rsidR="002C665F" w:rsidRDefault="002C665F" w:rsidP="00205A67">
      <w:pPr>
        <w:spacing w:line="480" w:lineRule="auto"/>
        <w:ind w:firstLine="720"/>
        <w:contextualSpacing/>
        <w:jc w:val="center"/>
        <w:rPr>
          <w:rFonts w:ascii="Times New Roman" w:hAnsi="Times New Roman" w:cs="Times New Roman"/>
          <w:sz w:val="24"/>
          <w:szCs w:val="24"/>
        </w:rPr>
      </w:pPr>
    </w:p>
    <w:p w14:paraId="659C3685" w14:textId="34E46808" w:rsidR="00353E86" w:rsidRDefault="00353E86" w:rsidP="00205A67">
      <w:pPr>
        <w:spacing w:line="480" w:lineRule="auto"/>
        <w:ind w:firstLine="720"/>
        <w:contextualSpacing/>
        <w:jc w:val="center"/>
        <w:rPr>
          <w:rFonts w:ascii="Times New Roman" w:hAnsi="Times New Roman" w:cs="Times New Roman"/>
          <w:sz w:val="24"/>
          <w:szCs w:val="24"/>
        </w:rPr>
      </w:pPr>
    </w:p>
    <w:p w14:paraId="3977BAF8" w14:textId="414CA18C" w:rsidR="00353E86" w:rsidRDefault="00353E86" w:rsidP="00205A67">
      <w:pPr>
        <w:spacing w:line="480" w:lineRule="auto"/>
        <w:ind w:firstLine="720"/>
        <w:contextualSpacing/>
        <w:jc w:val="center"/>
        <w:rPr>
          <w:rFonts w:ascii="Times New Roman" w:hAnsi="Times New Roman" w:cs="Times New Roman"/>
          <w:sz w:val="24"/>
          <w:szCs w:val="24"/>
        </w:rPr>
      </w:pPr>
    </w:p>
    <w:p w14:paraId="33DE4F74" w14:textId="729AD594" w:rsidR="00353E86" w:rsidRDefault="00353E86" w:rsidP="00205A67">
      <w:pPr>
        <w:spacing w:line="480" w:lineRule="auto"/>
        <w:ind w:firstLine="720"/>
        <w:contextualSpacing/>
        <w:jc w:val="center"/>
        <w:rPr>
          <w:rFonts w:ascii="Times New Roman" w:hAnsi="Times New Roman" w:cs="Times New Roman"/>
          <w:sz w:val="24"/>
          <w:szCs w:val="24"/>
        </w:rPr>
      </w:pPr>
    </w:p>
    <w:p w14:paraId="390070B3" w14:textId="60F04616" w:rsidR="00353E86" w:rsidRDefault="00353E86" w:rsidP="00205A67">
      <w:pPr>
        <w:spacing w:line="480" w:lineRule="auto"/>
        <w:ind w:firstLine="720"/>
        <w:contextualSpacing/>
        <w:jc w:val="center"/>
        <w:rPr>
          <w:rFonts w:ascii="Times New Roman" w:hAnsi="Times New Roman" w:cs="Times New Roman"/>
          <w:sz w:val="24"/>
          <w:szCs w:val="24"/>
        </w:rPr>
      </w:pPr>
    </w:p>
    <w:p w14:paraId="7CBDA9A2" w14:textId="13219E6C" w:rsidR="00353E86" w:rsidRDefault="00353E86" w:rsidP="00205A67">
      <w:pPr>
        <w:spacing w:line="480" w:lineRule="auto"/>
        <w:ind w:firstLine="720"/>
        <w:contextualSpacing/>
        <w:jc w:val="center"/>
        <w:rPr>
          <w:rFonts w:ascii="Times New Roman" w:hAnsi="Times New Roman" w:cs="Times New Roman"/>
          <w:sz w:val="24"/>
          <w:szCs w:val="24"/>
        </w:rPr>
      </w:pPr>
    </w:p>
    <w:p w14:paraId="0BC73E60" w14:textId="77777777" w:rsidR="00353E86" w:rsidRDefault="00353E86" w:rsidP="00205A67">
      <w:pPr>
        <w:spacing w:line="480" w:lineRule="auto"/>
        <w:ind w:firstLine="720"/>
        <w:contextualSpacing/>
        <w:jc w:val="center"/>
        <w:rPr>
          <w:rFonts w:ascii="Times New Roman" w:hAnsi="Times New Roman" w:cs="Times New Roman"/>
          <w:sz w:val="24"/>
          <w:szCs w:val="24"/>
        </w:rPr>
      </w:pPr>
    </w:p>
    <w:p w14:paraId="128FA29E" w14:textId="77777777" w:rsidR="002C665F" w:rsidRDefault="002C665F" w:rsidP="00205A67">
      <w:pPr>
        <w:spacing w:line="480" w:lineRule="auto"/>
        <w:ind w:firstLine="720"/>
        <w:contextualSpacing/>
        <w:jc w:val="center"/>
        <w:rPr>
          <w:rFonts w:ascii="Times New Roman" w:hAnsi="Times New Roman" w:cs="Times New Roman"/>
          <w:sz w:val="24"/>
          <w:szCs w:val="24"/>
        </w:rPr>
      </w:pPr>
    </w:p>
    <w:p w14:paraId="602B0B1D" w14:textId="77777777" w:rsidR="0051260F" w:rsidRPr="00D02936" w:rsidRDefault="0051260F" w:rsidP="00D60FEE">
      <w:pPr>
        <w:spacing w:line="480" w:lineRule="auto"/>
        <w:contextualSpacing/>
        <w:jc w:val="center"/>
        <w:rPr>
          <w:rFonts w:ascii="Times New Roman" w:hAnsi="Times New Roman" w:cs="Times New Roman"/>
          <w:b/>
          <w:bCs/>
          <w:sz w:val="24"/>
          <w:szCs w:val="24"/>
        </w:rPr>
      </w:pPr>
      <w:r w:rsidRPr="00D02936">
        <w:rPr>
          <w:rFonts w:ascii="Times New Roman" w:hAnsi="Times New Roman" w:cs="Times New Roman"/>
          <w:b/>
          <w:bCs/>
          <w:sz w:val="24"/>
          <w:szCs w:val="24"/>
        </w:rPr>
        <w:lastRenderedPageBreak/>
        <w:t>Electric Airliners are the Future of Travel</w:t>
      </w:r>
    </w:p>
    <w:p w14:paraId="6E564D78" w14:textId="4D6D3C3D" w:rsidR="0051260F" w:rsidRPr="0051260F" w:rsidRDefault="0051260F" w:rsidP="0051260F">
      <w:pPr>
        <w:spacing w:line="480" w:lineRule="auto"/>
        <w:ind w:firstLine="720"/>
        <w:contextualSpacing/>
        <w:rPr>
          <w:rFonts w:ascii="Times New Roman" w:hAnsi="Times New Roman" w:cs="Times New Roman"/>
          <w:sz w:val="24"/>
          <w:szCs w:val="24"/>
        </w:rPr>
      </w:pPr>
      <w:r w:rsidRPr="0051260F">
        <w:rPr>
          <w:rFonts w:ascii="Times New Roman" w:hAnsi="Times New Roman" w:cs="Times New Roman"/>
          <w:sz w:val="24"/>
          <w:szCs w:val="24"/>
        </w:rPr>
        <w:t xml:space="preserve"> </w:t>
      </w:r>
      <w:r w:rsidR="001062FB">
        <w:rPr>
          <w:rFonts w:ascii="Times New Roman" w:hAnsi="Times New Roman" w:cs="Times New Roman"/>
          <w:sz w:val="24"/>
          <w:szCs w:val="24"/>
        </w:rPr>
        <w:t>We need a</w:t>
      </w:r>
      <w:r w:rsidR="00E11351">
        <w:rPr>
          <w:rFonts w:ascii="Times New Roman" w:hAnsi="Times New Roman" w:cs="Times New Roman"/>
          <w:sz w:val="24"/>
          <w:szCs w:val="24"/>
        </w:rPr>
        <w:t>n</w:t>
      </w:r>
      <w:r w:rsidR="001062FB">
        <w:rPr>
          <w:rFonts w:ascii="Times New Roman" w:hAnsi="Times New Roman" w:cs="Times New Roman"/>
          <w:sz w:val="24"/>
          <w:szCs w:val="24"/>
        </w:rPr>
        <w:t xml:space="preserve"> environmentally safe way to travel over long distances other than current airliners. </w:t>
      </w:r>
      <w:r w:rsidR="00CC18AE">
        <w:rPr>
          <w:rFonts w:ascii="Times New Roman" w:hAnsi="Times New Roman" w:cs="Times New Roman"/>
          <w:sz w:val="24"/>
          <w:szCs w:val="24"/>
        </w:rPr>
        <w:t>To</w:t>
      </w:r>
      <w:r w:rsidR="00AE1A2A">
        <w:rPr>
          <w:rFonts w:ascii="Times New Roman" w:hAnsi="Times New Roman" w:cs="Times New Roman"/>
          <w:sz w:val="24"/>
          <w:szCs w:val="24"/>
        </w:rPr>
        <w:t xml:space="preserve"> build</w:t>
      </w:r>
      <w:r w:rsidRPr="0051260F">
        <w:rPr>
          <w:rFonts w:ascii="Times New Roman" w:hAnsi="Times New Roman" w:cs="Times New Roman"/>
          <w:sz w:val="24"/>
          <w:szCs w:val="24"/>
        </w:rPr>
        <w:t xml:space="preserve"> a new type of electric</w:t>
      </w:r>
      <w:r w:rsidR="00D02936">
        <w:rPr>
          <w:rFonts w:ascii="Times New Roman" w:hAnsi="Times New Roman" w:cs="Times New Roman"/>
          <w:sz w:val="24"/>
          <w:szCs w:val="24"/>
        </w:rPr>
        <w:t>,</w:t>
      </w:r>
      <w:r w:rsidRPr="0051260F">
        <w:rPr>
          <w:rFonts w:ascii="Times New Roman" w:hAnsi="Times New Roman" w:cs="Times New Roman"/>
          <w:sz w:val="24"/>
          <w:szCs w:val="24"/>
        </w:rPr>
        <w:t xml:space="preserve"> large</w:t>
      </w:r>
      <w:r w:rsidR="00D02936">
        <w:rPr>
          <w:rFonts w:ascii="Times New Roman" w:hAnsi="Times New Roman" w:cs="Times New Roman"/>
          <w:sz w:val="24"/>
          <w:szCs w:val="24"/>
        </w:rPr>
        <w:t>,</w:t>
      </w:r>
      <w:r w:rsidRPr="0051260F">
        <w:rPr>
          <w:rFonts w:ascii="Times New Roman" w:hAnsi="Times New Roman" w:cs="Times New Roman"/>
          <w:sz w:val="24"/>
          <w:szCs w:val="24"/>
        </w:rPr>
        <w:t xml:space="preserve"> </w:t>
      </w:r>
      <w:r w:rsidR="00D02936">
        <w:rPr>
          <w:rFonts w:ascii="Times New Roman" w:hAnsi="Times New Roman" w:cs="Times New Roman"/>
          <w:sz w:val="24"/>
          <w:szCs w:val="24"/>
        </w:rPr>
        <w:t>flying wing,</w:t>
      </w:r>
      <w:r w:rsidR="00DF0337">
        <w:rPr>
          <w:rFonts w:ascii="Times New Roman" w:hAnsi="Times New Roman" w:cs="Times New Roman"/>
          <w:sz w:val="24"/>
          <w:szCs w:val="24"/>
        </w:rPr>
        <w:t xml:space="preserve"> </w:t>
      </w:r>
      <w:r w:rsidRPr="0051260F">
        <w:rPr>
          <w:rFonts w:ascii="Times New Roman" w:hAnsi="Times New Roman" w:cs="Times New Roman"/>
          <w:sz w:val="24"/>
          <w:szCs w:val="24"/>
        </w:rPr>
        <w:t>passenger</w:t>
      </w:r>
      <w:r w:rsidR="00D02936">
        <w:rPr>
          <w:rFonts w:ascii="Times New Roman" w:hAnsi="Times New Roman" w:cs="Times New Roman"/>
          <w:sz w:val="24"/>
          <w:szCs w:val="24"/>
        </w:rPr>
        <w:t>,</w:t>
      </w:r>
      <w:r w:rsidR="00DF0337">
        <w:rPr>
          <w:rFonts w:ascii="Times New Roman" w:hAnsi="Times New Roman" w:cs="Times New Roman"/>
          <w:sz w:val="24"/>
          <w:szCs w:val="24"/>
        </w:rPr>
        <w:t xml:space="preserve"> </w:t>
      </w:r>
      <w:r w:rsidRPr="0051260F">
        <w:rPr>
          <w:rFonts w:ascii="Times New Roman" w:hAnsi="Times New Roman" w:cs="Times New Roman"/>
          <w:sz w:val="24"/>
          <w:szCs w:val="24"/>
        </w:rPr>
        <w:t>airliner</w:t>
      </w:r>
      <w:r w:rsidR="00215BC4">
        <w:rPr>
          <w:rFonts w:ascii="Times New Roman" w:hAnsi="Times New Roman" w:cs="Times New Roman"/>
          <w:sz w:val="24"/>
          <w:szCs w:val="24"/>
        </w:rPr>
        <w:t xml:space="preserve"> </w:t>
      </w:r>
      <w:r w:rsidRPr="0051260F">
        <w:rPr>
          <w:rFonts w:ascii="Times New Roman" w:hAnsi="Times New Roman" w:cs="Times New Roman"/>
          <w:sz w:val="24"/>
          <w:szCs w:val="24"/>
        </w:rPr>
        <w:t>to travel across the world</w:t>
      </w:r>
      <w:r w:rsidR="001062FB">
        <w:rPr>
          <w:rFonts w:ascii="Times New Roman" w:hAnsi="Times New Roman" w:cs="Times New Roman"/>
          <w:sz w:val="24"/>
          <w:szCs w:val="24"/>
        </w:rPr>
        <w:t>,</w:t>
      </w:r>
      <w:r w:rsidR="00CC18AE">
        <w:rPr>
          <w:rFonts w:ascii="Times New Roman" w:hAnsi="Times New Roman" w:cs="Times New Roman"/>
          <w:sz w:val="24"/>
          <w:szCs w:val="24"/>
        </w:rPr>
        <w:t xml:space="preserve"> we </w:t>
      </w:r>
      <w:proofErr w:type="gramStart"/>
      <w:r w:rsidR="00CC18AE">
        <w:rPr>
          <w:rFonts w:ascii="Times New Roman" w:hAnsi="Times New Roman" w:cs="Times New Roman"/>
          <w:sz w:val="24"/>
          <w:szCs w:val="24"/>
        </w:rPr>
        <w:t>have to</w:t>
      </w:r>
      <w:proofErr w:type="gramEnd"/>
      <w:r w:rsidR="00CC18AE">
        <w:rPr>
          <w:rFonts w:ascii="Times New Roman" w:hAnsi="Times New Roman" w:cs="Times New Roman"/>
          <w:sz w:val="24"/>
          <w:szCs w:val="24"/>
        </w:rPr>
        <w:t xml:space="preserve"> forget most current airline standards</w:t>
      </w:r>
      <w:r w:rsidR="00E93106">
        <w:rPr>
          <w:rFonts w:ascii="Times New Roman" w:hAnsi="Times New Roman" w:cs="Times New Roman"/>
          <w:sz w:val="24"/>
          <w:szCs w:val="24"/>
        </w:rPr>
        <w:t xml:space="preserve">. </w:t>
      </w:r>
      <w:r w:rsidRPr="0051260F">
        <w:rPr>
          <w:rFonts w:ascii="Times New Roman" w:hAnsi="Times New Roman" w:cs="Times New Roman"/>
          <w:sz w:val="24"/>
          <w:szCs w:val="24"/>
        </w:rPr>
        <w:t xml:space="preserve">First, </w:t>
      </w:r>
      <w:r w:rsidR="00816CD5">
        <w:rPr>
          <w:rFonts w:ascii="Times New Roman" w:hAnsi="Times New Roman" w:cs="Times New Roman"/>
          <w:sz w:val="24"/>
          <w:szCs w:val="24"/>
        </w:rPr>
        <w:t xml:space="preserve">airliner should incorporate </w:t>
      </w:r>
      <w:r w:rsidRPr="0051260F">
        <w:rPr>
          <w:rFonts w:ascii="Times New Roman" w:hAnsi="Times New Roman" w:cs="Times New Roman"/>
          <w:sz w:val="24"/>
          <w:szCs w:val="24"/>
        </w:rPr>
        <w:t>the advancement</w:t>
      </w:r>
      <w:r w:rsidR="00215BC4">
        <w:rPr>
          <w:rFonts w:ascii="Times New Roman" w:hAnsi="Times New Roman" w:cs="Times New Roman"/>
          <w:sz w:val="24"/>
          <w:szCs w:val="24"/>
        </w:rPr>
        <w:t>s of</w:t>
      </w:r>
      <w:r w:rsidRPr="0051260F">
        <w:rPr>
          <w:rFonts w:ascii="Times New Roman" w:hAnsi="Times New Roman" w:cs="Times New Roman"/>
          <w:sz w:val="24"/>
          <w:szCs w:val="24"/>
        </w:rPr>
        <w:t xml:space="preserve"> wing technology</w:t>
      </w:r>
      <w:r w:rsidR="00943E04">
        <w:rPr>
          <w:rFonts w:ascii="Times New Roman" w:hAnsi="Times New Roman" w:cs="Times New Roman"/>
          <w:sz w:val="24"/>
          <w:szCs w:val="24"/>
        </w:rPr>
        <w:t xml:space="preserve"> </w:t>
      </w:r>
      <w:r w:rsidR="00215BC4">
        <w:rPr>
          <w:rFonts w:ascii="Times New Roman" w:hAnsi="Times New Roman" w:cs="Times New Roman"/>
          <w:sz w:val="24"/>
          <w:szCs w:val="24"/>
        </w:rPr>
        <w:t>are precursory to new</w:t>
      </w:r>
      <w:r w:rsidR="00943E04">
        <w:rPr>
          <w:rFonts w:ascii="Times New Roman" w:hAnsi="Times New Roman" w:cs="Times New Roman"/>
          <w:sz w:val="24"/>
          <w:szCs w:val="24"/>
        </w:rPr>
        <w:t xml:space="preserve"> aerodynamic </w:t>
      </w:r>
      <w:r w:rsidR="00E93106">
        <w:rPr>
          <w:rFonts w:ascii="Times New Roman" w:hAnsi="Times New Roman" w:cs="Times New Roman"/>
          <w:sz w:val="24"/>
          <w:szCs w:val="24"/>
        </w:rPr>
        <w:t>aircraft</w:t>
      </w:r>
      <w:r w:rsidR="00943E04">
        <w:rPr>
          <w:rFonts w:ascii="Times New Roman" w:hAnsi="Times New Roman" w:cs="Times New Roman"/>
          <w:sz w:val="24"/>
          <w:szCs w:val="24"/>
        </w:rPr>
        <w:t xml:space="preserve">. </w:t>
      </w:r>
      <w:r w:rsidRPr="0051260F">
        <w:rPr>
          <w:rFonts w:ascii="Times New Roman" w:hAnsi="Times New Roman" w:cs="Times New Roman"/>
          <w:sz w:val="24"/>
          <w:szCs w:val="24"/>
        </w:rPr>
        <w:t>Next</w:t>
      </w:r>
      <w:r w:rsidR="00BB3368">
        <w:rPr>
          <w:rFonts w:ascii="Times New Roman" w:hAnsi="Times New Roman" w:cs="Times New Roman"/>
          <w:sz w:val="24"/>
          <w:szCs w:val="24"/>
        </w:rPr>
        <w:t xml:space="preserve"> and throughout</w:t>
      </w:r>
      <w:r w:rsidRPr="0051260F">
        <w:rPr>
          <w:rFonts w:ascii="Times New Roman" w:hAnsi="Times New Roman" w:cs="Times New Roman"/>
          <w:sz w:val="24"/>
          <w:szCs w:val="24"/>
        </w:rPr>
        <w:t xml:space="preserve">, </w:t>
      </w:r>
      <w:r w:rsidR="00EB1B5F">
        <w:rPr>
          <w:rFonts w:ascii="Times New Roman" w:hAnsi="Times New Roman" w:cs="Times New Roman"/>
          <w:sz w:val="24"/>
          <w:szCs w:val="24"/>
        </w:rPr>
        <w:t xml:space="preserve">the </w:t>
      </w:r>
      <w:r w:rsidRPr="0051260F">
        <w:rPr>
          <w:rFonts w:ascii="Times New Roman" w:hAnsi="Times New Roman" w:cs="Times New Roman"/>
          <w:sz w:val="24"/>
          <w:szCs w:val="24"/>
        </w:rPr>
        <w:t>objection</w:t>
      </w:r>
      <w:r w:rsidR="00EB1B5F">
        <w:rPr>
          <w:rFonts w:ascii="Times New Roman" w:hAnsi="Times New Roman" w:cs="Times New Roman"/>
          <w:sz w:val="24"/>
          <w:szCs w:val="24"/>
        </w:rPr>
        <w:t xml:space="preserve"> will be answered</w:t>
      </w:r>
      <w:r w:rsidRPr="0051260F">
        <w:rPr>
          <w:rFonts w:ascii="Times New Roman" w:hAnsi="Times New Roman" w:cs="Times New Roman"/>
          <w:sz w:val="24"/>
          <w:szCs w:val="24"/>
        </w:rPr>
        <w:t xml:space="preserve"> with the airliner running on electricity will be addressed.</w:t>
      </w:r>
      <w:r w:rsidR="00DF0337">
        <w:rPr>
          <w:rFonts w:ascii="Times New Roman" w:hAnsi="Times New Roman" w:cs="Times New Roman"/>
          <w:sz w:val="24"/>
          <w:szCs w:val="24"/>
        </w:rPr>
        <w:t xml:space="preserve"> </w:t>
      </w:r>
      <w:r w:rsidR="00C6153F">
        <w:rPr>
          <w:rFonts w:ascii="Times New Roman" w:hAnsi="Times New Roman" w:cs="Times New Roman"/>
          <w:sz w:val="24"/>
          <w:szCs w:val="24"/>
        </w:rPr>
        <w:t>Next</w:t>
      </w:r>
      <w:r w:rsidR="00DF0337">
        <w:rPr>
          <w:rFonts w:ascii="Times New Roman" w:hAnsi="Times New Roman" w:cs="Times New Roman"/>
          <w:sz w:val="24"/>
          <w:szCs w:val="24"/>
        </w:rPr>
        <w:t xml:space="preserve">, the benefits of this </w:t>
      </w:r>
      <w:r w:rsidR="0001296D">
        <w:rPr>
          <w:rFonts w:ascii="Times New Roman" w:hAnsi="Times New Roman" w:cs="Times New Roman"/>
          <w:sz w:val="24"/>
          <w:szCs w:val="24"/>
        </w:rPr>
        <w:t>“E</w:t>
      </w:r>
      <w:r w:rsidR="00DF0337">
        <w:rPr>
          <w:rFonts w:ascii="Times New Roman" w:hAnsi="Times New Roman" w:cs="Times New Roman"/>
          <w:sz w:val="24"/>
          <w:szCs w:val="24"/>
        </w:rPr>
        <w:t xml:space="preserve">lectric </w:t>
      </w:r>
      <w:r w:rsidR="0001296D">
        <w:rPr>
          <w:rFonts w:ascii="Times New Roman" w:hAnsi="Times New Roman" w:cs="Times New Roman"/>
          <w:sz w:val="24"/>
          <w:szCs w:val="24"/>
        </w:rPr>
        <w:t>A</w:t>
      </w:r>
      <w:r w:rsidR="00DF0337">
        <w:rPr>
          <w:rFonts w:ascii="Times New Roman" w:hAnsi="Times New Roman" w:cs="Times New Roman"/>
          <w:sz w:val="24"/>
          <w:szCs w:val="24"/>
        </w:rPr>
        <w:t xml:space="preserve">irliner </w:t>
      </w:r>
      <w:r w:rsidR="00CC4C08">
        <w:rPr>
          <w:rFonts w:ascii="Times New Roman" w:hAnsi="Times New Roman" w:cs="Times New Roman"/>
          <w:sz w:val="24"/>
          <w:szCs w:val="24"/>
        </w:rPr>
        <w:t>(EA)</w:t>
      </w:r>
      <w:r w:rsidR="0001296D">
        <w:rPr>
          <w:rFonts w:ascii="Times New Roman" w:hAnsi="Times New Roman" w:cs="Times New Roman"/>
          <w:sz w:val="24"/>
          <w:szCs w:val="24"/>
        </w:rPr>
        <w:t>”</w:t>
      </w:r>
      <w:r w:rsidR="00CC4C08">
        <w:rPr>
          <w:rFonts w:ascii="Times New Roman" w:hAnsi="Times New Roman" w:cs="Times New Roman"/>
          <w:sz w:val="24"/>
          <w:szCs w:val="24"/>
        </w:rPr>
        <w:t xml:space="preserve"> </w:t>
      </w:r>
      <w:r w:rsidR="00DF0337">
        <w:rPr>
          <w:rFonts w:ascii="Times New Roman" w:hAnsi="Times New Roman" w:cs="Times New Roman"/>
          <w:sz w:val="24"/>
          <w:szCs w:val="24"/>
        </w:rPr>
        <w:t>for the Earth and the passenger</w:t>
      </w:r>
      <w:r w:rsidR="0001296D">
        <w:rPr>
          <w:rFonts w:ascii="Times New Roman" w:hAnsi="Times New Roman" w:cs="Times New Roman"/>
          <w:sz w:val="24"/>
          <w:szCs w:val="24"/>
        </w:rPr>
        <w:t xml:space="preserve"> as opposed to combustion airliners</w:t>
      </w:r>
      <w:r w:rsidR="00C6153F">
        <w:rPr>
          <w:rFonts w:ascii="Times New Roman" w:hAnsi="Times New Roman" w:cs="Times New Roman"/>
          <w:sz w:val="24"/>
          <w:szCs w:val="24"/>
        </w:rPr>
        <w:t xml:space="preserve"> listed throughout</w:t>
      </w:r>
      <w:r w:rsidR="00DF0337">
        <w:rPr>
          <w:rFonts w:ascii="Times New Roman" w:hAnsi="Times New Roman" w:cs="Times New Roman"/>
          <w:sz w:val="24"/>
          <w:szCs w:val="24"/>
        </w:rPr>
        <w:t>.</w:t>
      </w:r>
      <w:r w:rsidR="00C6153F">
        <w:rPr>
          <w:rFonts w:ascii="Times New Roman" w:hAnsi="Times New Roman" w:cs="Times New Roman"/>
          <w:sz w:val="24"/>
          <w:szCs w:val="24"/>
        </w:rPr>
        <w:t xml:space="preserve"> Last the objection of airliner running on electricity will be addressed.</w:t>
      </w:r>
      <w:r w:rsidRPr="0051260F">
        <w:rPr>
          <w:rFonts w:ascii="Times New Roman" w:hAnsi="Times New Roman" w:cs="Times New Roman"/>
          <w:sz w:val="24"/>
          <w:szCs w:val="24"/>
        </w:rPr>
        <w:t xml:space="preserve"> </w:t>
      </w:r>
      <w:r w:rsidR="00884938">
        <w:rPr>
          <w:rFonts w:ascii="Times New Roman" w:hAnsi="Times New Roman" w:cs="Times New Roman"/>
          <w:sz w:val="24"/>
          <w:szCs w:val="24"/>
        </w:rPr>
        <w:t>Th</w:t>
      </w:r>
      <w:r w:rsidR="00C6153F">
        <w:rPr>
          <w:rFonts w:ascii="Times New Roman" w:hAnsi="Times New Roman" w:cs="Times New Roman"/>
          <w:sz w:val="24"/>
          <w:szCs w:val="24"/>
        </w:rPr>
        <w:t>is paper will demonstrate these</w:t>
      </w:r>
      <w:r w:rsidR="00884938">
        <w:rPr>
          <w:rFonts w:ascii="Times New Roman" w:hAnsi="Times New Roman" w:cs="Times New Roman"/>
          <w:sz w:val="24"/>
          <w:szCs w:val="24"/>
        </w:rPr>
        <w:t xml:space="preserve"> unrelated</w:t>
      </w:r>
      <w:r w:rsidR="00FF7944">
        <w:rPr>
          <w:rFonts w:ascii="Times New Roman" w:hAnsi="Times New Roman" w:cs="Times New Roman"/>
          <w:sz w:val="24"/>
          <w:szCs w:val="24"/>
        </w:rPr>
        <w:t xml:space="preserve"> </w:t>
      </w:r>
      <w:r w:rsidRPr="0051260F">
        <w:rPr>
          <w:rFonts w:ascii="Times New Roman" w:hAnsi="Times New Roman" w:cs="Times New Roman"/>
          <w:sz w:val="24"/>
          <w:szCs w:val="24"/>
        </w:rPr>
        <w:t>technologies</w:t>
      </w:r>
      <w:r w:rsidR="00884938">
        <w:rPr>
          <w:rFonts w:ascii="Times New Roman" w:hAnsi="Times New Roman" w:cs="Times New Roman"/>
          <w:sz w:val="24"/>
          <w:szCs w:val="24"/>
        </w:rPr>
        <w:t xml:space="preserve"> working in</w:t>
      </w:r>
      <w:r w:rsidRPr="0051260F">
        <w:rPr>
          <w:rFonts w:ascii="Times New Roman" w:hAnsi="Times New Roman" w:cs="Times New Roman"/>
          <w:sz w:val="24"/>
          <w:szCs w:val="24"/>
        </w:rPr>
        <w:t xml:space="preserve"> tandem</w:t>
      </w:r>
      <w:r w:rsidR="00884938">
        <w:rPr>
          <w:rFonts w:ascii="Times New Roman" w:hAnsi="Times New Roman" w:cs="Times New Roman"/>
          <w:sz w:val="24"/>
          <w:szCs w:val="24"/>
        </w:rPr>
        <w:t xml:space="preserve"> to</w:t>
      </w:r>
      <w:r w:rsidRPr="0051260F">
        <w:rPr>
          <w:rFonts w:ascii="Times New Roman" w:hAnsi="Times New Roman" w:cs="Times New Roman"/>
          <w:sz w:val="24"/>
          <w:szCs w:val="24"/>
        </w:rPr>
        <w:t xml:space="preserve"> complement</w:t>
      </w:r>
      <w:r w:rsidR="00CC18AE">
        <w:rPr>
          <w:rFonts w:ascii="Times New Roman" w:hAnsi="Times New Roman" w:cs="Times New Roman"/>
          <w:sz w:val="24"/>
          <w:szCs w:val="24"/>
        </w:rPr>
        <w:t xml:space="preserve"> each other</w:t>
      </w:r>
      <w:r w:rsidRPr="0051260F">
        <w:rPr>
          <w:rFonts w:ascii="Times New Roman" w:hAnsi="Times New Roman" w:cs="Times New Roman"/>
          <w:sz w:val="24"/>
          <w:szCs w:val="24"/>
        </w:rPr>
        <w:t xml:space="preserve"> </w:t>
      </w:r>
      <w:r w:rsidR="00C6153F">
        <w:rPr>
          <w:rFonts w:ascii="Times New Roman" w:hAnsi="Times New Roman" w:cs="Times New Roman"/>
          <w:sz w:val="24"/>
          <w:szCs w:val="24"/>
        </w:rPr>
        <w:t>in creating</w:t>
      </w:r>
      <w:r w:rsidRPr="0051260F">
        <w:rPr>
          <w:rFonts w:ascii="Times New Roman" w:hAnsi="Times New Roman" w:cs="Times New Roman"/>
          <w:sz w:val="24"/>
          <w:szCs w:val="24"/>
        </w:rPr>
        <w:t xml:space="preserve"> a </w:t>
      </w:r>
      <w:r w:rsidR="0001296D">
        <w:rPr>
          <w:rFonts w:ascii="Times New Roman" w:hAnsi="Times New Roman" w:cs="Times New Roman"/>
          <w:sz w:val="24"/>
          <w:szCs w:val="24"/>
        </w:rPr>
        <w:t>new cleaner and safer</w:t>
      </w:r>
      <w:r w:rsidRPr="0051260F">
        <w:rPr>
          <w:rFonts w:ascii="Times New Roman" w:hAnsi="Times New Roman" w:cs="Times New Roman"/>
          <w:sz w:val="24"/>
          <w:szCs w:val="24"/>
        </w:rPr>
        <w:t xml:space="preserve"> type o</w:t>
      </w:r>
      <w:r w:rsidR="00884938">
        <w:rPr>
          <w:rFonts w:ascii="Times New Roman" w:hAnsi="Times New Roman" w:cs="Times New Roman"/>
          <w:sz w:val="24"/>
          <w:szCs w:val="24"/>
        </w:rPr>
        <w:t>f</w:t>
      </w:r>
      <w:r w:rsidRPr="0051260F">
        <w:rPr>
          <w:rFonts w:ascii="Times New Roman" w:hAnsi="Times New Roman" w:cs="Times New Roman"/>
          <w:sz w:val="24"/>
          <w:szCs w:val="24"/>
        </w:rPr>
        <w:t xml:space="preserve"> </w:t>
      </w:r>
      <w:r w:rsidR="00DB4E0B">
        <w:rPr>
          <w:rFonts w:ascii="Times New Roman" w:hAnsi="Times New Roman" w:cs="Times New Roman"/>
          <w:sz w:val="24"/>
          <w:szCs w:val="24"/>
        </w:rPr>
        <w:t>air</w:t>
      </w:r>
      <w:r w:rsidR="00FF7944">
        <w:rPr>
          <w:rFonts w:ascii="Times New Roman" w:hAnsi="Times New Roman" w:cs="Times New Roman"/>
          <w:sz w:val="24"/>
          <w:szCs w:val="24"/>
        </w:rPr>
        <w:t>liner</w:t>
      </w:r>
      <w:r w:rsidRPr="0051260F">
        <w:rPr>
          <w:rFonts w:ascii="Times New Roman" w:hAnsi="Times New Roman" w:cs="Times New Roman"/>
          <w:sz w:val="24"/>
          <w:szCs w:val="24"/>
        </w:rPr>
        <w:t xml:space="preserve">. </w:t>
      </w:r>
    </w:p>
    <w:p w14:paraId="665553D0" w14:textId="772FC304" w:rsidR="00215BC4" w:rsidRDefault="00676282" w:rsidP="00FF7944">
      <w:pPr>
        <w:spacing w:line="480" w:lineRule="auto"/>
        <w:ind w:firstLine="720"/>
        <w:contextualSpacing/>
        <w:rPr>
          <w:rFonts w:ascii="Times New Roman" w:hAnsi="Times New Roman" w:cs="Times New Roman"/>
          <w:sz w:val="24"/>
          <w:szCs w:val="24"/>
        </w:rPr>
      </w:pPr>
      <w:r w:rsidRPr="0051260F">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477F66D" wp14:editId="1B67D768">
                <wp:simplePos x="0" y="0"/>
                <wp:positionH relativeFrom="margin">
                  <wp:align>center</wp:align>
                </wp:positionH>
                <wp:positionV relativeFrom="paragraph">
                  <wp:posOffset>4414520</wp:posOffset>
                </wp:positionV>
                <wp:extent cx="1066800" cy="200025"/>
                <wp:effectExtent l="0" t="0" r="19050" b="28575"/>
                <wp:wrapSquare wrapText="bothSides"/>
                <wp:docPr id="3" name="Text Box 3"/>
                <wp:cNvGraphicFramePr/>
                <a:graphic xmlns:a="http://schemas.openxmlformats.org/drawingml/2006/main">
                  <a:graphicData uri="http://schemas.microsoft.com/office/word/2010/wordprocessingShape">
                    <wps:wsp>
                      <wps:cNvSpPr txBox="1"/>
                      <wps:spPr>
                        <a:xfrm>
                          <a:off x="0" y="0"/>
                          <a:ext cx="1066800" cy="200025"/>
                        </a:xfrm>
                        <a:prstGeom prst="rect">
                          <a:avLst/>
                        </a:prstGeom>
                        <a:solidFill>
                          <a:srgbClr val="5B9BD5">
                            <a:lumMod val="40000"/>
                            <a:lumOff val="60000"/>
                          </a:srgbClr>
                        </a:solidFill>
                        <a:ln>
                          <a:solidFill>
                            <a:srgbClr val="4472C4">
                              <a:lumMod val="40000"/>
                              <a:lumOff val="60000"/>
                            </a:srgbClr>
                          </a:solidFill>
                        </a:ln>
                      </wps:spPr>
                      <wps:txbx>
                        <w:txbxContent>
                          <w:p w14:paraId="7EE74A28" w14:textId="77777777" w:rsidR="001131D8" w:rsidRPr="008010BC" w:rsidRDefault="001131D8" w:rsidP="0051260F">
                            <w:pPr>
                              <w:pStyle w:val="Caption"/>
                              <w:rPr>
                                <w:noProof/>
                              </w:rPr>
                            </w:pPr>
                            <w:r w:rsidRPr="00FD539F">
                              <w:t>(</w:t>
                            </w:r>
                            <w:r w:rsidRPr="00E90E6F">
                              <w:rPr>
                                <w:rFonts w:ascii="Times New Roman" w:hAnsi="Times New Roman" w:cs="Times New Roman"/>
                                <w:i w:val="0"/>
                                <w:iCs w:val="0"/>
                                <w:sz w:val="24"/>
                                <w:szCs w:val="24"/>
                              </w:rPr>
                              <w:t>Matignon, 2019</w:t>
                            </w:r>
                            <w:r w:rsidRPr="00C74CDC">
                              <w:rPr>
                                <w:rFonts w:ascii="Times New Roman" w:hAnsi="Times New Roman" w:cs="Times New Roman"/>
                                <w:sz w:val="24"/>
                                <w:szCs w:val="2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77F66D" id="_x0000_t202" coordsize="21600,21600" o:spt="202" path="m,l,21600r21600,l21600,xe">
                <v:stroke joinstyle="miter"/>
                <v:path gradientshapeok="t" o:connecttype="rect"/>
              </v:shapetype>
              <v:shape id="Text Box 3" o:spid="_x0000_s1026" type="#_x0000_t202" style="position:absolute;left:0;text-align:left;margin-left:0;margin-top:347.6pt;width:84pt;height:15.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" fillcolor="#bdd7ee" strokecolor="#b4c7e7">
                <v:textbox inset="0,0,0,0">
                  <w:txbxContent>
                    <w:p w14:paraId="7EE74A28" w14:textId="77777777" w:rsidR="001131D8" w:rsidRPr="008010BC" w:rsidRDefault="001131D8" w:rsidP="0051260F">
                      <w:pPr>
                        <w:pStyle w:val="Caption"/>
                        <w:rPr>
                          <w:noProof/>
                        </w:rPr>
                      </w:pPr>
                      <w:r w:rsidRPr="00FD539F">
                        <w:t>(</w:t>
                      </w:r>
                      <w:r w:rsidRPr="00E90E6F">
                        <w:rPr>
                          <w:rFonts w:ascii="Times New Roman" w:hAnsi="Times New Roman" w:cs="Times New Roman"/>
                          <w:i w:val="0"/>
                          <w:iCs w:val="0"/>
                          <w:sz w:val="24"/>
                          <w:szCs w:val="24"/>
                        </w:rPr>
                        <w:t>Matignon, 2019</w:t>
                      </w:r>
                      <w:r w:rsidRPr="00C74CDC">
                        <w:rPr>
                          <w:rFonts w:ascii="Times New Roman" w:hAnsi="Times New Roman" w:cs="Times New Roman"/>
                          <w:sz w:val="24"/>
                          <w:szCs w:val="24"/>
                        </w:rPr>
                        <w:t>)</w:t>
                      </w:r>
                    </w:p>
                  </w:txbxContent>
                </v:textbox>
                <w10:wrap type="square" anchorx="margin"/>
              </v:shape>
            </w:pict>
          </mc:Fallback>
        </mc:AlternateContent>
      </w:r>
      <w:r w:rsidRPr="0051260F">
        <w:rPr>
          <w:rFonts w:ascii="Times New Roman" w:hAnsi="Times New Roman" w:cs="Times New Roman"/>
          <w:noProof/>
          <w:sz w:val="24"/>
          <w:szCs w:val="24"/>
        </w:rPr>
        <w:drawing>
          <wp:anchor distT="0" distB="0" distL="114300" distR="114300" simplePos="0" relativeHeight="251659264" behindDoc="0" locked="0" layoutInCell="1" allowOverlap="1" wp14:anchorId="368765D0" wp14:editId="6728944A">
            <wp:simplePos x="0" y="0"/>
            <wp:positionH relativeFrom="margin">
              <wp:align>left</wp:align>
            </wp:positionH>
            <wp:positionV relativeFrom="paragraph">
              <wp:posOffset>2333625</wp:posOffset>
            </wp:positionV>
            <wp:extent cx="3441700" cy="22860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9000" cy="2330371"/>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In order to run cleaner</w:t>
      </w:r>
      <w:r w:rsidR="0001296D">
        <w:rPr>
          <w:rFonts w:ascii="Times New Roman" w:hAnsi="Times New Roman" w:cs="Times New Roman"/>
          <w:sz w:val="24"/>
          <w:szCs w:val="24"/>
        </w:rPr>
        <w:t>, a</w:t>
      </w:r>
      <w:r w:rsidR="0051260F" w:rsidRPr="0051260F">
        <w:rPr>
          <w:rFonts w:ascii="Times New Roman" w:hAnsi="Times New Roman" w:cs="Times New Roman"/>
          <w:sz w:val="24"/>
          <w:szCs w:val="24"/>
        </w:rPr>
        <w:t>dvancement</w:t>
      </w:r>
      <w:r w:rsidR="00A87931">
        <w:rPr>
          <w:rFonts w:ascii="Times New Roman" w:hAnsi="Times New Roman" w:cs="Times New Roman"/>
          <w:sz w:val="24"/>
          <w:szCs w:val="24"/>
        </w:rPr>
        <w:t>s</w:t>
      </w:r>
      <w:r w:rsidR="0051260F" w:rsidRPr="0051260F">
        <w:rPr>
          <w:rFonts w:ascii="Times New Roman" w:hAnsi="Times New Roman" w:cs="Times New Roman"/>
          <w:sz w:val="24"/>
          <w:szCs w:val="24"/>
        </w:rPr>
        <w:t xml:space="preserve"> in</w:t>
      </w:r>
      <w:r w:rsidR="00DC5312">
        <w:rPr>
          <w:rFonts w:ascii="Times New Roman" w:hAnsi="Times New Roman" w:cs="Times New Roman"/>
          <w:sz w:val="24"/>
          <w:szCs w:val="24"/>
        </w:rPr>
        <w:t xml:space="preserve"> recent</w:t>
      </w:r>
      <w:r w:rsidR="0051260F" w:rsidRPr="0051260F">
        <w:rPr>
          <w:rFonts w:ascii="Times New Roman" w:hAnsi="Times New Roman" w:cs="Times New Roman"/>
          <w:sz w:val="24"/>
          <w:szCs w:val="24"/>
        </w:rPr>
        <w:t xml:space="preserve"> wing technology</w:t>
      </w:r>
      <w:r>
        <w:rPr>
          <w:rFonts w:ascii="Times New Roman" w:hAnsi="Times New Roman" w:cs="Times New Roman"/>
          <w:sz w:val="24"/>
          <w:szCs w:val="24"/>
        </w:rPr>
        <w:t xml:space="preserve"> must be utilized to</w:t>
      </w:r>
      <w:r w:rsidR="00145BF4">
        <w:rPr>
          <w:rFonts w:ascii="Times New Roman" w:hAnsi="Times New Roman" w:cs="Times New Roman"/>
          <w:sz w:val="24"/>
          <w:szCs w:val="24"/>
        </w:rPr>
        <w:t xml:space="preserve"> </w:t>
      </w:r>
      <w:r w:rsidR="0051260F" w:rsidRPr="0051260F">
        <w:rPr>
          <w:rFonts w:ascii="Times New Roman" w:hAnsi="Times New Roman" w:cs="Times New Roman"/>
          <w:sz w:val="24"/>
          <w:szCs w:val="24"/>
        </w:rPr>
        <w:t xml:space="preserve">mitigate turbulence </w:t>
      </w:r>
      <w:r>
        <w:rPr>
          <w:rFonts w:ascii="Times New Roman" w:hAnsi="Times New Roman" w:cs="Times New Roman"/>
          <w:sz w:val="24"/>
          <w:szCs w:val="24"/>
        </w:rPr>
        <w:t>and fly more efficient like</w:t>
      </w:r>
      <w:r w:rsidR="0051260F" w:rsidRPr="0051260F">
        <w:rPr>
          <w:rFonts w:ascii="Times New Roman" w:hAnsi="Times New Roman" w:cs="Times New Roman"/>
          <w:sz w:val="24"/>
          <w:szCs w:val="24"/>
        </w:rPr>
        <w:t xml:space="preserve"> birds do. </w:t>
      </w:r>
      <w:r w:rsidR="00E66EF7">
        <w:rPr>
          <w:rFonts w:ascii="Times New Roman" w:hAnsi="Times New Roman" w:cs="Times New Roman"/>
          <w:sz w:val="24"/>
          <w:szCs w:val="24"/>
        </w:rPr>
        <w:t>B</w:t>
      </w:r>
      <w:r w:rsidR="0051260F" w:rsidRPr="0051260F">
        <w:rPr>
          <w:rFonts w:ascii="Times New Roman" w:hAnsi="Times New Roman" w:cs="Times New Roman"/>
          <w:sz w:val="24"/>
          <w:szCs w:val="24"/>
        </w:rPr>
        <w:t>y eliminating the vertical tail</w:t>
      </w:r>
      <w:r w:rsidR="00A87931">
        <w:rPr>
          <w:rFonts w:ascii="Times New Roman" w:hAnsi="Times New Roman" w:cs="Times New Roman"/>
          <w:sz w:val="24"/>
          <w:szCs w:val="24"/>
        </w:rPr>
        <w:t xml:space="preserve"> </w:t>
      </w:r>
      <w:r w:rsidR="0051260F" w:rsidRPr="0051260F">
        <w:rPr>
          <w:rFonts w:ascii="Times New Roman" w:hAnsi="Times New Roman" w:cs="Times New Roman"/>
          <w:sz w:val="24"/>
          <w:szCs w:val="24"/>
        </w:rPr>
        <w:t>and introducing a wing that can twist to produce a good</w:t>
      </w:r>
      <w:r w:rsidR="00A87931">
        <w:rPr>
          <w:rFonts w:ascii="Times New Roman" w:hAnsi="Times New Roman" w:cs="Times New Roman"/>
          <w:sz w:val="24"/>
          <w:szCs w:val="24"/>
        </w:rPr>
        <w:t xml:space="preserve"> strong</w:t>
      </w:r>
      <w:r w:rsidR="0051260F" w:rsidRPr="0051260F">
        <w:rPr>
          <w:rFonts w:ascii="Times New Roman" w:hAnsi="Times New Roman" w:cs="Times New Roman"/>
          <w:sz w:val="24"/>
          <w:szCs w:val="24"/>
        </w:rPr>
        <w:t xml:space="preserve"> proverse yaw</w:t>
      </w:r>
      <w:r w:rsidR="00A87931">
        <w:rPr>
          <w:rFonts w:ascii="Times New Roman" w:hAnsi="Times New Roman" w:cs="Times New Roman"/>
          <w:sz w:val="24"/>
          <w:szCs w:val="24"/>
        </w:rPr>
        <w:t xml:space="preserve">, like birds do </w:t>
      </w:r>
      <w:r w:rsidR="0051260F" w:rsidRPr="0051260F">
        <w:rPr>
          <w:rFonts w:ascii="Times New Roman" w:hAnsi="Times New Roman" w:cs="Times New Roman"/>
          <w:sz w:val="24"/>
          <w:szCs w:val="24"/>
        </w:rPr>
        <w:t>to maneuver</w:t>
      </w:r>
      <w:r w:rsidR="00A87931">
        <w:rPr>
          <w:rFonts w:ascii="Times New Roman" w:hAnsi="Times New Roman" w:cs="Times New Roman"/>
          <w:sz w:val="24"/>
          <w:szCs w:val="24"/>
        </w:rPr>
        <w:t>,</w:t>
      </w:r>
      <w:r>
        <w:rPr>
          <w:rFonts w:ascii="Times New Roman" w:hAnsi="Times New Roman" w:cs="Times New Roman"/>
          <w:sz w:val="24"/>
          <w:szCs w:val="24"/>
        </w:rPr>
        <w:t xml:space="preserve"> a</w:t>
      </w:r>
      <w:r w:rsidR="00E66EF7">
        <w:rPr>
          <w:rFonts w:ascii="Times New Roman" w:hAnsi="Times New Roman" w:cs="Times New Roman"/>
          <w:sz w:val="24"/>
          <w:szCs w:val="24"/>
        </w:rPr>
        <w:t>n</w:t>
      </w:r>
      <w:r>
        <w:rPr>
          <w:rFonts w:ascii="Times New Roman" w:hAnsi="Times New Roman" w:cs="Times New Roman"/>
          <w:sz w:val="24"/>
          <w:szCs w:val="24"/>
        </w:rPr>
        <w:t xml:space="preserve"> aircraft</w:t>
      </w:r>
      <w:r w:rsidR="0051260F" w:rsidRPr="0051260F">
        <w:rPr>
          <w:rFonts w:ascii="Times New Roman" w:hAnsi="Times New Roman" w:cs="Times New Roman"/>
          <w:sz w:val="24"/>
          <w:szCs w:val="24"/>
        </w:rPr>
        <w:t xml:space="preserve"> can increase </w:t>
      </w:r>
      <w:r>
        <w:rPr>
          <w:rFonts w:ascii="Times New Roman" w:hAnsi="Times New Roman" w:cs="Times New Roman"/>
          <w:sz w:val="24"/>
          <w:szCs w:val="24"/>
        </w:rPr>
        <w:t xml:space="preserve">its </w:t>
      </w:r>
      <w:r w:rsidR="0051260F" w:rsidRPr="0051260F">
        <w:rPr>
          <w:rFonts w:ascii="Times New Roman" w:hAnsi="Times New Roman" w:cs="Times New Roman"/>
          <w:sz w:val="24"/>
          <w:szCs w:val="24"/>
        </w:rPr>
        <w:t>wing efficiency by 20 percent (Bowers, 2016)</w:t>
      </w:r>
      <w:r w:rsidR="0001296D">
        <w:rPr>
          <w:rFonts w:ascii="Times New Roman" w:hAnsi="Times New Roman" w:cs="Times New Roman"/>
          <w:sz w:val="24"/>
          <w:szCs w:val="24"/>
        </w:rPr>
        <w:t>. Proven</w:t>
      </w:r>
      <w:r w:rsidR="0001296D" w:rsidRPr="0051260F">
        <w:rPr>
          <w:rFonts w:ascii="Times New Roman" w:hAnsi="Times New Roman" w:cs="Times New Roman"/>
          <w:sz w:val="24"/>
          <w:szCs w:val="24"/>
        </w:rPr>
        <w:t xml:space="preserve"> </w:t>
      </w:r>
      <w:r w:rsidR="0001296D">
        <w:rPr>
          <w:rFonts w:ascii="Times New Roman" w:hAnsi="Times New Roman" w:cs="Times New Roman"/>
          <w:sz w:val="24"/>
          <w:szCs w:val="24"/>
        </w:rPr>
        <w:t>to be more efficient, t</w:t>
      </w:r>
      <w:r w:rsidR="0001296D" w:rsidRPr="0051260F">
        <w:rPr>
          <w:rFonts w:ascii="Times New Roman" w:hAnsi="Times New Roman" w:cs="Times New Roman"/>
          <w:sz w:val="24"/>
          <w:szCs w:val="24"/>
        </w:rPr>
        <w:t>he</w:t>
      </w:r>
      <w:r w:rsidR="0051260F" w:rsidRPr="0051260F">
        <w:rPr>
          <w:rFonts w:ascii="Times New Roman" w:hAnsi="Times New Roman" w:cs="Times New Roman"/>
          <w:sz w:val="24"/>
          <w:szCs w:val="24"/>
        </w:rPr>
        <w:t xml:space="preserve"> shape and speed of the</w:t>
      </w:r>
      <w:r w:rsidR="00D02936">
        <w:rPr>
          <w:rFonts w:ascii="Times New Roman" w:hAnsi="Times New Roman" w:cs="Times New Roman"/>
          <w:sz w:val="24"/>
          <w:szCs w:val="24"/>
        </w:rPr>
        <w:t xml:space="preserve"> </w:t>
      </w:r>
      <w:r w:rsidR="0001296D">
        <w:rPr>
          <w:rFonts w:ascii="Times New Roman" w:hAnsi="Times New Roman" w:cs="Times New Roman"/>
          <w:sz w:val="24"/>
          <w:szCs w:val="24"/>
        </w:rPr>
        <w:t xml:space="preserve">EA will </w:t>
      </w:r>
      <w:r w:rsidR="00CC18AE">
        <w:rPr>
          <w:rFonts w:ascii="Times New Roman" w:hAnsi="Times New Roman" w:cs="Times New Roman"/>
          <w:sz w:val="24"/>
          <w:szCs w:val="24"/>
        </w:rPr>
        <w:t>be dictated</w:t>
      </w:r>
      <w:r w:rsidR="0001296D">
        <w:rPr>
          <w:rFonts w:ascii="Times New Roman" w:hAnsi="Times New Roman" w:cs="Times New Roman"/>
          <w:sz w:val="24"/>
          <w:szCs w:val="24"/>
        </w:rPr>
        <w:t xml:space="preserve"> </w:t>
      </w:r>
      <w:r w:rsidR="00CC18AE">
        <w:rPr>
          <w:rFonts w:ascii="Times New Roman" w:hAnsi="Times New Roman" w:cs="Times New Roman"/>
          <w:sz w:val="24"/>
          <w:szCs w:val="24"/>
        </w:rPr>
        <w:t xml:space="preserve">by </w:t>
      </w:r>
      <w:r w:rsidR="0051260F" w:rsidRPr="0051260F">
        <w:rPr>
          <w:rFonts w:ascii="Times New Roman" w:hAnsi="Times New Roman" w:cs="Times New Roman"/>
          <w:sz w:val="24"/>
          <w:szCs w:val="24"/>
        </w:rPr>
        <w:t>this type of wing</w:t>
      </w:r>
      <w:r w:rsidR="0001296D">
        <w:rPr>
          <w:rFonts w:ascii="Times New Roman" w:hAnsi="Times New Roman" w:cs="Times New Roman"/>
          <w:sz w:val="24"/>
          <w:szCs w:val="24"/>
        </w:rPr>
        <w:t xml:space="preserve"> technology</w:t>
      </w:r>
      <w:r w:rsidR="0051260F" w:rsidRPr="0051260F">
        <w:rPr>
          <w:rFonts w:ascii="Times New Roman" w:hAnsi="Times New Roman" w:cs="Times New Roman"/>
          <w:sz w:val="24"/>
          <w:szCs w:val="24"/>
        </w:rPr>
        <w:t>.</w:t>
      </w:r>
      <w:r w:rsidR="00A87931">
        <w:rPr>
          <w:rFonts w:ascii="Times New Roman" w:hAnsi="Times New Roman" w:cs="Times New Roman"/>
          <w:sz w:val="24"/>
          <w:szCs w:val="24"/>
        </w:rPr>
        <w:t xml:space="preserve"> </w:t>
      </w:r>
      <w:r w:rsidR="00CC18AE">
        <w:rPr>
          <w:rFonts w:ascii="Times New Roman" w:hAnsi="Times New Roman" w:cs="Times New Roman"/>
          <w:sz w:val="24"/>
          <w:szCs w:val="24"/>
        </w:rPr>
        <w:t xml:space="preserve">Another </w:t>
      </w:r>
      <w:r>
        <w:rPr>
          <w:rFonts w:ascii="Times New Roman" w:hAnsi="Times New Roman" w:cs="Times New Roman"/>
          <w:sz w:val="24"/>
          <w:szCs w:val="24"/>
        </w:rPr>
        <w:t>incorporation</w:t>
      </w:r>
      <w:r w:rsidR="00CC18AE">
        <w:rPr>
          <w:rFonts w:ascii="Times New Roman" w:hAnsi="Times New Roman" w:cs="Times New Roman"/>
          <w:sz w:val="24"/>
          <w:szCs w:val="24"/>
        </w:rPr>
        <w:t xml:space="preserve"> of technology </w:t>
      </w:r>
      <w:r>
        <w:rPr>
          <w:rFonts w:ascii="Times New Roman" w:hAnsi="Times New Roman" w:cs="Times New Roman"/>
          <w:sz w:val="24"/>
          <w:szCs w:val="24"/>
        </w:rPr>
        <w:t>such as,</w:t>
      </w:r>
      <w:r w:rsidR="00CC18AE">
        <w:rPr>
          <w:rFonts w:ascii="Times New Roman" w:hAnsi="Times New Roman" w:cs="Times New Roman"/>
          <w:sz w:val="24"/>
          <w:szCs w:val="24"/>
        </w:rPr>
        <w:t xml:space="preserve"> </w:t>
      </w:r>
      <w:r>
        <w:rPr>
          <w:rFonts w:ascii="Times New Roman" w:hAnsi="Times New Roman" w:cs="Times New Roman"/>
          <w:sz w:val="24"/>
          <w:szCs w:val="24"/>
        </w:rPr>
        <w:t>a</w:t>
      </w:r>
      <w:r w:rsidR="00AC5660" w:rsidRPr="0051260F">
        <w:rPr>
          <w:rFonts w:ascii="Times New Roman" w:hAnsi="Times New Roman" w:cs="Times New Roman"/>
          <w:sz w:val="24"/>
          <w:szCs w:val="24"/>
        </w:rPr>
        <w:t xml:space="preserve"> hybrid solar airship produces lift from its buoyancy and its wing shape</w:t>
      </w:r>
      <w:r w:rsidR="001062FB">
        <w:rPr>
          <w:rFonts w:ascii="Times New Roman" w:hAnsi="Times New Roman" w:cs="Times New Roman"/>
          <w:sz w:val="24"/>
          <w:szCs w:val="24"/>
        </w:rPr>
        <w:t xml:space="preserve"> (</w:t>
      </w:r>
      <w:r w:rsidR="00AC5660" w:rsidRPr="0051260F">
        <w:rPr>
          <w:rFonts w:ascii="Times New Roman" w:hAnsi="Times New Roman" w:cs="Times New Roman"/>
          <w:sz w:val="24"/>
          <w:szCs w:val="24"/>
        </w:rPr>
        <w:t>Zhang</w:t>
      </w:r>
      <w:r w:rsidR="00D02936">
        <w:rPr>
          <w:rFonts w:ascii="Times New Roman" w:hAnsi="Times New Roman" w:cs="Times New Roman"/>
          <w:sz w:val="24"/>
          <w:szCs w:val="24"/>
        </w:rPr>
        <w:t xml:space="preserve"> et al.</w:t>
      </w:r>
      <w:r w:rsidR="00AC5660" w:rsidRPr="0051260F">
        <w:rPr>
          <w:rFonts w:ascii="Times New Roman" w:hAnsi="Times New Roman" w:cs="Times New Roman"/>
          <w:sz w:val="24"/>
          <w:szCs w:val="24"/>
        </w:rPr>
        <w:t>, 2017).</w:t>
      </w:r>
      <w:r w:rsidR="00AC5660">
        <w:rPr>
          <w:rFonts w:ascii="Times New Roman" w:hAnsi="Times New Roman" w:cs="Times New Roman"/>
          <w:sz w:val="24"/>
          <w:szCs w:val="24"/>
        </w:rPr>
        <w:t xml:space="preserve"> </w:t>
      </w:r>
      <w:r w:rsidR="00C476CE">
        <w:rPr>
          <w:rFonts w:ascii="Times New Roman" w:hAnsi="Times New Roman" w:cs="Times New Roman"/>
          <w:sz w:val="24"/>
          <w:szCs w:val="24"/>
        </w:rPr>
        <w:t>This wing shape</w:t>
      </w:r>
      <w:r w:rsidR="00025397">
        <w:rPr>
          <w:rFonts w:ascii="Times New Roman" w:hAnsi="Times New Roman" w:cs="Times New Roman"/>
          <w:sz w:val="24"/>
          <w:szCs w:val="24"/>
        </w:rPr>
        <w:t xml:space="preserve"> </w:t>
      </w:r>
      <w:r w:rsidR="00D41813">
        <w:rPr>
          <w:rFonts w:ascii="Times New Roman" w:hAnsi="Times New Roman" w:cs="Times New Roman"/>
          <w:sz w:val="24"/>
          <w:szCs w:val="24"/>
        </w:rPr>
        <w:t>allows a second means of lift</w:t>
      </w:r>
      <w:r w:rsidR="0008149E">
        <w:rPr>
          <w:rFonts w:ascii="Times New Roman" w:hAnsi="Times New Roman" w:cs="Times New Roman"/>
          <w:sz w:val="24"/>
          <w:szCs w:val="24"/>
        </w:rPr>
        <w:t xml:space="preserve"> </w:t>
      </w:r>
      <w:r w:rsidR="0008149E" w:rsidRPr="0051260F">
        <w:rPr>
          <w:rFonts w:ascii="Times New Roman" w:hAnsi="Times New Roman" w:cs="Times New Roman"/>
          <w:sz w:val="24"/>
          <w:szCs w:val="24"/>
        </w:rPr>
        <w:t>achiev</w:t>
      </w:r>
      <w:r w:rsidR="0008149E">
        <w:rPr>
          <w:rFonts w:ascii="Times New Roman" w:hAnsi="Times New Roman" w:cs="Times New Roman"/>
          <w:sz w:val="24"/>
          <w:szCs w:val="24"/>
        </w:rPr>
        <w:t>ing</w:t>
      </w:r>
      <w:r w:rsidR="0051260F" w:rsidRPr="0051260F">
        <w:rPr>
          <w:rFonts w:ascii="Times New Roman" w:hAnsi="Times New Roman" w:cs="Times New Roman"/>
          <w:sz w:val="24"/>
          <w:szCs w:val="24"/>
        </w:rPr>
        <w:t xml:space="preserve"> faster airspeed</w:t>
      </w:r>
      <w:r w:rsidR="00D41813">
        <w:rPr>
          <w:rFonts w:ascii="Times New Roman" w:hAnsi="Times New Roman" w:cs="Times New Roman"/>
          <w:sz w:val="24"/>
          <w:szCs w:val="24"/>
        </w:rPr>
        <w:t>s</w:t>
      </w:r>
      <w:r w:rsidR="0008149E">
        <w:rPr>
          <w:rFonts w:ascii="Times New Roman" w:hAnsi="Times New Roman" w:cs="Times New Roman"/>
          <w:sz w:val="24"/>
          <w:szCs w:val="24"/>
        </w:rPr>
        <w:t xml:space="preserve"> for blimps </w:t>
      </w:r>
      <w:r w:rsidR="0051260F" w:rsidRPr="0051260F">
        <w:rPr>
          <w:rFonts w:ascii="Times New Roman" w:hAnsi="Times New Roman" w:cs="Times New Roman"/>
          <w:sz w:val="24"/>
          <w:szCs w:val="24"/>
        </w:rPr>
        <w:t>(Matignon</w:t>
      </w:r>
      <w:r w:rsidR="00D02936">
        <w:rPr>
          <w:rFonts w:ascii="Times New Roman" w:hAnsi="Times New Roman" w:cs="Times New Roman"/>
          <w:sz w:val="24"/>
          <w:szCs w:val="24"/>
        </w:rPr>
        <w:t xml:space="preserve"> et al.</w:t>
      </w:r>
      <w:r w:rsidR="0051260F" w:rsidRPr="0051260F">
        <w:rPr>
          <w:rFonts w:ascii="Times New Roman" w:hAnsi="Times New Roman" w:cs="Times New Roman"/>
          <w:sz w:val="24"/>
          <w:szCs w:val="24"/>
        </w:rPr>
        <w:t xml:space="preserve">, 2019). </w:t>
      </w:r>
      <w:r w:rsidR="0008149E">
        <w:rPr>
          <w:rFonts w:ascii="Times New Roman" w:hAnsi="Times New Roman" w:cs="Times New Roman"/>
          <w:sz w:val="24"/>
          <w:szCs w:val="24"/>
        </w:rPr>
        <w:t xml:space="preserve"> </w:t>
      </w:r>
      <w:r w:rsidR="00D02936">
        <w:rPr>
          <w:rFonts w:ascii="Times New Roman" w:hAnsi="Times New Roman" w:cs="Times New Roman"/>
          <w:sz w:val="24"/>
          <w:szCs w:val="24"/>
        </w:rPr>
        <w:t>S</w:t>
      </w:r>
      <w:r w:rsidR="0008149E">
        <w:rPr>
          <w:rFonts w:ascii="Times New Roman" w:hAnsi="Times New Roman" w:cs="Times New Roman"/>
          <w:sz w:val="24"/>
          <w:szCs w:val="24"/>
        </w:rPr>
        <w:t>hrinking or raising the internal air pressure</w:t>
      </w:r>
      <w:r w:rsidR="0008149E" w:rsidRPr="0051260F">
        <w:rPr>
          <w:rFonts w:ascii="Times New Roman" w:hAnsi="Times New Roman" w:cs="Times New Roman"/>
          <w:sz w:val="24"/>
          <w:szCs w:val="24"/>
        </w:rPr>
        <w:t xml:space="preserve"> </w:t>
      </w:r>
      <w:r w:rsidR="0008149E">
        <w:rPr>
          <w:rFonts w:ascii="Times New Roman" w:hAnsi="Times New Roman" w:cs="Times New Roman"/>
          <w:sz w:val="24"/>
          <w:szCs w:val="24"/>
        </w:rPr>
        <w:t>make</w:t>
      </w:r>
      <w:r w:rsidR="00D02936">
        <w:rPr>
          <w:rFonts w:ascii="Times New Roman" w:hAnsi="Times New Roman" w:cs="Times New Roman"/>
          <w:sz w:val="24"/>
          <w:szCs w:val="24"/>
        </w:rPr>
        <w:t>s</w:t>
      </w:r>
      <w:r w:rsidR="0008149E">
        <w:rPr>
          <w:rFonts w:ascii="Times New Roman" w:hAnsi="Times New Roman" w:cs="Times New Roman"/>
          <w:sz w:val="24"/>
          <w:szCs w:val="24"/>
        </w:rPr>
        <w:t xml:space="preserve"> the blimp heavier than air thus converting lift from </w:t>
      </w:r>
      <w:r w:rsidR="00D02936">
        <w:rPr>
          <w:rFonts w:ascii="Times New Roman" w:hAnsi="Times New Roman" w:cs="Times New Roman"/>
          <w:sz w:val="24"/>
          <w:szCs w:val="24"/>
        </w:rPr>
        <w:t xml:space="preserve">its </w:t>
      </w:r>
      <w:r w:rsidR="0008149E">
        <w:rPr>
          <w:rFonts w:ascii="Times New Roman" w:hAnsi="Times New Roman" w:cs="Times New Roman"/>
          <w:sz w:val="24"/>
          <w:szCs w:val="24"/>
        </w:rPr>
        <w:t xml:space="preserve">buoyancy to </w:t>
      </w:r>
      <w:r w:rsidR="00D02936">
        <w:rPr>
          <w:rFonts w:ascii="Times New Roman" w:hAnsi="Times New Roman" w:cs="Times New Roman"/>
          <w:sz w:val="24"/>
          <w:szCs w:val="24"/>
        </w:rPr>
        <w:t>its</w:t>
      </w:r>
      <w:r w:rsidR="0008149E">
        <w:rPr>
          <w:rFonts w:ascii="Times New Roman" w:hAnsi="Times New Roman" w:cs="Times New Roman"/>
          <w:sz w:val="24"/>
          <w:szCs w:val="24"/>
        </w:rPr>
        <w:t xml:space="preserve"> wing</w:t>
      </w:r>
      <w:r w:rsidR="00D02936">
        <w:rPr>
          <w:rFonts w:ascii="Times New Roman" w:hAnsi="Times New Roman" w:cs="Times New Roman"/>
          <w:sz w:val="24"/>
          <w:szCs w:val="24"/>
        </w:rPr>
        <w:t xml:space="preserve"> body</w:t>
      </w:r>
      <w:r w:rsidR="0008149E">
        <w:rPr>
          <w:rFonts w:ascii="Times New Roman" w:hAnsi="Times New Roman" w:cs="Times New Roman"/>
          <w:sz w:val="24"/>
          <w:szCs w:val="24"/>
        </w:rPr>
        <w:t>.</w:t>
      </w:r>
      <w:r w:rsidR="0008149E" w:rsidRPr="0051260F">
        <w:rPr>
          <w:rFonts w:ascii="Times New Roman" w:hAnsi="Times New Roman" w:cs="Times New Roman"/>
          <w:sz w:val="24"/>
          <w:szCs w:val="24"/>
        </w:rPr>
        <w:t xml:space="preserve"> </w:t>
      </w:r>
      <w:r w:rsidR="00215BC4" w:rsidRPr="0051260F">
        <w:rPr>
          <w:rFonts w:ascii="Times New Roman" w:hAnsi="Times New Roman" w:cs="Times New Roman"/>
          <w:sz w:val="24"/>
          <w:szCs w:val="24"/>
        </w:rPr>
        <w:lastRenderedPageBreak/>
        <w:t xml:space="preserve">Next, </w:t>
      </w:r>
      <w:r w:rsidR="00215BC4">
        <w:rPr>
          <w:rFonts w:ascii="Times New Roman" w:hAnsi="Times New Roman" w:cs="Times New Roman"/>
          <w:sz w:val="24"/>
          <w:szCs w:val="24"/>
        </w:rPr>
        <w:t>i</w:t>
      </w:r>
      <w:r w:rsidR="00215BC4" w:rsidRPr="0051260F">
        <w:rPr>
          <w:rFonts w:ascii="Times New Roman" w:hAnsi="Times New Roman" w:cs="Times New Roman"/>
          <w:sz w:val="24"/>
          <w:szCs w:val="24"/>
        </w:rPr>
        <w:t xml:space="preserve">f a blimp flies only by its wing shape, then it is a </w:t>
      </w:r>
      <w:r w:rsidR="00215BC4">
        <w:rPr>
          <w:rFonts w:ascii="Times New Roman" w:hAnsi="Times New Roman" w:cs="Times New Roman"/>
          <w:sz w:val="24"/>
          <w:szCs w:val="24"/>
        </w:rPr>
        <w:t>wing</w:t>
      </w:r>
      <w:r w:rsidR="00215BC4" w:rsidRPr="0051260F">
        <w:rPr>
          <w:rFonts w:ascii="Times New Roman" w:hAnsi="Times New Roman" w:cs="Times New Roman"/>
          <w:sz w:val="24"/>
          <w:szCs w:val="24"/>
        </w:rPr>
        <w:t>.</w:t>
      </w:r>
      <w:r w:rsidR="00215BC4">
        <w:rPr>
          <w:rFonts w:ascii="Times New Roman" w:hAnsi="Times New Roman" w:cs="Times New Roman"/>
          <w:sz w:val="24"/>
          <w:szCs w:val="24"/>
        </w:rPr>
        <w:t xml:space="preserve"> The EA</w:t>
      </w:r>
      <w:r w:rsidR="00215BC4" w:rsidRPr="0051260F">
        <w:rPr>
          <w:rFonts w:ascii="Times New Roman" w:hAnsi="Times New Roman" w:cs="Times New Roman"/>
          <w:sz w:val="24"/>
          <w:szCs w:val="24"/>
        </w:rPr>
        <w:t xml:space="preserve"> will need to shrink to a shape of a pancake</w:t>
      </w:r>
      <w:r w:rsidR="00215BC4">
        <w:rPr>
          <w:rFonts w:ascii="Times New Roman" w:hAnsi="Times New Roman" w:cs="Times New Roman"/>
          <w:sz w:val="24"/>
          <w:szCs w:val="24"/>
        </w:rPr>
        <w:t>-</w:t>
      </w:r>
      <w:r w:rsidR="00215BC4" w:rsidRPr="0051260F">
        <w:rPr>
          <w:rFonts w:ascii="Times New Roman" w:hAnsi="Times New Roman" w:cs="Times New Roman"/>
          <w:sz w:val="24"/>
          <w:szCs w:val="24"/>
        </w:rPr>
        <w:t>like</w:t>
      </w:r>
      <w:r w:rsidR="00215BC4">
        <w:rPr>
          <w:rFonts w:ascii="Times New Roman" w:hAnsi="Times New Roman" w:cs="Times New Roman"/>
          <w:sz w:val="24"/>
          <w:szCs w:val="24"/>
        </w:rPr>
        <w:t xml:space="preserve"> flying</w:t>
      </w:r>
      <w:r w:rsidR="00215BC4" w:rsidRPr="0051260F">
        <w:rPr>
          <w:rFonts w:ascii="Times New Roman" w:hAnsi="Times New Roman" w:cs="Times New Roman"/>
          <w:sz w:val="24"/>
          <w:szCs w:val="24"/>
        </w:rPr>
        <w:t xml:space="preserve"> wing the faster it travels.</w:t>
      </w:r>
      <w:r w:rsidR="00215BC4" w:rsidRPr="00215BC4">
        <w:rPr>
          <w:rFonts w:ascii="Times New Roman" w:hAnsi="Times New Roman" w:cs="Times New Roman"/>
          <w:sz w:val="24"/>
          <w:szCs w:val="24"/>
        </w:rPr>
        <w:t xml:space="preserve"> </w:t>
      </w:r>
    </w:p>
    <w:p w14:paraId="5B5B8E75" w14:textId="4794CD30" w:rsidR="0051260F" w:rsidRPr="0051260F" w:rsidRDefault="00676282" w:rsidP="00215BC4">
      <w:pPr>
        <w:spacing w:line="480" w:lineRule="auto"/>
        <w:ind w:firstLine="720"/>
        <w:contextualSpacing/>
        <w:rPr>
          <w:rFonts w:ascii="Times New Roman" w:hAnsi="Times New Roman" w:cs="Times New Roman"/>
          <w:sz w:val="24"/>
          <w:szCs w:val="24"/>
        </w:rPr>
      </w:pPr>
      <w:r w:rsidRPr="0051260F">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D22F917" wp14:editId="53C02A37">
                <wp:simplePos x="0" y="0"/>
                <wp:positionH relativeFrom="margin">
                  <wp:align>center</wp:align>
                </wp:positionH>
                <wp:positionV relativeFrom="paragraph">
                  <wp:posOffset>3526155</wp:posOffset>
                </wp:positionV>
                <wp:extent cx="885825" cy="180975"/>
                <wp:effectExtent l="0" t="0" r="9525" b="9525"/>
                <wp:wrapSquare wrapText="bothSides"/>
                <wp:docPr id="4" name="Text Box 4"/>
                <wp:cNvGraphicFramePr/>
                <a:graphic xmlns:a="http://schemas.openxmlformats.org/drawingml/2006/main">
                  <a:graphicData uri="http://schemas.microsoft.com/office/word/2010/wordprocessingShape">
                    <wps:wsp>
                      <wps:cNvSpPr txBox="1"/>
                      <wps:spPr>
                        <a:xfrm>
                          <a:off x="0" y="0"/>
                          <a:ext cx="885825" cy="180975"/>
                        </a:xfrm>
                        <a:prstGeom prst="rect">
                          <a:avLst/>
                        </a:prstGeom>
                        <a:solidFill>
                          <a:prstClr val="white"/>
                        </a:solidFill>
                        <a:ln>
                          <a:noFill/>
                        </a:ln>
                      </wps:spPr>
                      <wps:txbx>
                        <w:txbxContent>
                          <w:p w14:paraId="0A14C9CF" w14:textId="77777777" w:rsidR="001131D8" w:rsidRPr="00C74CDC" w:rsidRDefault="001131D8" w:rsidP="0051260F">
                            <w:pPr>
                              <w:rPr>
                                <w:rFonts w:ascii="Times New Roman" w:hAnsi="Times New Roman" w:cs="Times New Roman"/>
                                <w:noProof/>
                                <w:sz w:val="24"/>
                                <w:szCs w:val="24"/>
                              </w:rPr>
                            </w:pPr>
                            <w:r>
                              <w:rPr>
                                <w:rFonts w:ascii="Times New Roman" w:hAnsi="Times New Roman" w:cs="Times New Roman"/>
                                <w:sz w:val="24"/>
                                <w:szCs w:val="24"/>
                              </w:rPr>
                              <w:t>(</w:t>
                            </w:r>
                            <w:r w:rsidRPr="00C74CDC">
                              <w:rPr>
                                <w:rFonts w:ascii="Times New Roman" w:hAnsi="Times New Roman" w:cs="Times New Roman"/>
                                <w:sz w:val="24"/>
                                <w:szCs w:val="24"/>
                              </w:rPr>
                              <w:t>Palmer,2019)</w:t>
                            </w:r>
                          </w:p>
                          <w:p w14:paraId="5A8EC59E" w14:textId="77777777" w:rsidR="001131D8" w:rsidRPr="001406F0" w:rsidRDefault="001131D8" w:rsidP="0051260F">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2F917" id="Text Box 4" o:spid="_x0000_s1027" type="#_x0000_t202" style="position:absolute;left:0;text-align:left;margin-left:0;margin-top:277.65pt;width:69.75pt;height:14.2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" stroked="f">
                <v:textbox inset="0,0,0,0">
                  <w:txbxContent>
                    <w:p w14:paraId="0A14C9CF" w14:textId="77777777" w:rsidR="001131D8" w:rsidRPr="00C74CDC" w:rsidRDefault="001131D8" w:rsidP="0051260F">
                      <w:pPr>
                        <w:rPr>
                          <w:rFonts w:ascii="Times New Roman" w:hAnsi="Times New Roman" w:cs="Times New Roman"/>
                          <w:noProof/>
                          <w:sz w:val="24"/>
                          <w:szCs w:val="24"/>
                        </w:rPr>
                      </w:pPr>
                      <w:r>
                        <w:rPr>
                          <w:rFonts w:ascii="Times New Roman" w:hAnsi="Times New Roman" w:cs="Times New Roman"/>
                          <w:sz w:val="24"/>
                          <w:szCs w:val="24"/>
                        </w:rPr>
                        <w:t>(</w:t>
                      </w:r>
                      <w:r w:rsidRPr="00C74CDC">
                        <w:rPr>
                          <w:rFonts w:ascii="Times New Roman" w:hAnsi="Times New Roman" w:cs="Times New Roman"/>
                          <w:sz w:val="24"/>
                          <w:szCs w:val="24"/>
                        </w:rPr>
                        <w:t>Palmer,2019)</w:t>
                      </w:r>
                    </w:p>
                    <w:p w14:paraId="5A8EC59E" w14:textId="77777777" w:rsidR="001131D8" w:rsidRPr="001406F0" w:rsidRDefault="001131D8" w:rsidP="0051260F">
                      <w:pPr>
                        <w:pStyle w:val="Caption"/>
                      </w:pPr>
                    </w:p>
                  </w:txbxContent>
                </v:textbox>
                <w10:wrap type="square" anchorx="margin"/>
              </v:shape>
            </w:pict>
          </mc:Fallback>
        </mc:AlternateContent>
      </w:r>
      <w:r w:rsidRPr="0051260F">
        <w:rPr>
          <w:rFonts w:ascii="Times New Roman" w:hAnsi="Times New Roman" w:cs="Times New Roman"/>
          <w:noProof/>
          <w:sz w:val="24"/>
          <w:szCs w:val="24"/>
        </w:rPr>
        <w:drawing>
          <wp:anchor distT="0" distB="0" distL="114300" distR="114300" simplePos="0" relativeHeight="251660288" behindDoc="0" locked="0" layoutInCell="1" allowOverlap="1" wp14:anchorId="054C4133" wp14:editId="55480064">
            <wp:simplePos x="0" y="0"/>
            <wp:positionH relativeFrom="margin">
              <wp:align>left</wp:align>
            </wp:positionH>
            <wp:positionV relativeFrom="paragraph">
              <wp:posOffset>990600</wp:posOffset>
            </wp:positionV>
            <wp:extent cx="3390900" cy="27044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0900" cy="2704465"/>
                    </a:xfrm>
                    <a:prstGeom prst="rect">
                      <a:avLst/>
                    </a:prstGeom>
                    <a:noFill/>
                  </pic:spPr>
                </pic:pic>
              </a:graphicData>
            </a:graphic>
            <wp14:sizeRelH relativeFrom="margin">
              <wp14:pctWidth>0</wp14:pctWidth>
            </wp14:sizeRelH>
            <wp14:sizeRelV relativeFrom="margin">
              <wp14:pctHeight>0</wp14:pctHeight>
            </wp14:sizeRelV>
          </wp:anchor>
        </w:drawing>
      </w:r>
      <w:r w:rsidR="00215BC4" w:rsidRPr="0051260F">
        <w:rPr>
          <w:rFonts w:ascii="Times New Roman" w:hAnsi="Times New Roman" w:cs="Times New Roman"/>
          <w:sz w:val="24"/>
          <w:szCs w:val="24"/>
        </w:rPr>
        <w:t xml:space="preserve">The V-173 or “Flying Pancake” </w:t>
      </w:r>
      <w:r w:rsidR="00215BC4">
        <w:rPr>
          <w:rFonts w:ascii="Times New Roman" w:hAnsi="Times New Roman" w:cs="Times New Roman"/>
          <w:sz w:val="24"/>
          <w:szCs w:val="24"/>
        </w:rPr>
        <w:t>has a</w:t>
      </w:r>
      <w:r w:rsidR="00215BC4" w:rsidRPr="0051260F">
        <w:rPr>
          <w:rFonts w:ascii="Times New Roman" w:hAnsi="Times New Roman" w:cs="Times New Roman"/>
          <w:sz w:val="24"/>
          <w:szCs w:val="24"/>
        </w:rPr>
        <w:t xml:space="preserve"> very fuel-efficient</w:t>
      </w:r>
      <w:r w:rsidR="00215BC4">
        <w:rPr>
          <w:rFonts w:ascii="Times New Roman" w:hAnsi="Times New Roman" w:cs="Times New Roman"/>
          <w:sz w:val="24"/>
          <w:szCs w:val="24"/>
        </w:rPr>
        <w:t xml:space="preserve"> wing design.</w:t>
      </w:r>
      <w:r w:rsidR="00215BC4" w:rsidRPr="0051260F">
        <w:rPr>
          <w:rFonts w:ascii="Times New Roman" w:hAnsi="Times New Roman" w:cs="Times New Roman"/>
          <w:sz w:val="24"/>
          <w:szCs w:val="24"/>
        </w:rPr>
        <w:t xml:space="preserve"> </w:t>
      </w:r>
      <w:r w:rsidR="00215BC4">
        <w:rPr>
          <w:rFonts w:ascii="Times New Roman" w:hAnsi="Times New Roman" w:cs="Times New Roman"/>
          <w:sz w:val="24"/>
          <w:szCs w:val="24"/>
        </w:rPr>
        <w:t>B</w:t>
      </w:r>
      <w:r w:rsidR="00215BC4" w:rsidRPr="0051260F">
        <w:rPr>
          <w:rFonts w:ascii="Times New Roman" w:hAnsi="Times New Roman" w:cs="Times New Roman"/>
          <w:sz w:val="24"/>
          <w:szCs w:val="24"/>
        </w:rPr>
        <w:t>ecause of a bad gearbox and a vibration problem</w:t>
      </w:r>
      <w:r w:rsidR="00215BC4">
        <w:rPr>
          <w:rFonts w:ascii="Times New Roman" w:hAnsi="Times New Roman" w:cs="Times New Roman"/>
          <w:sz w:val="24"/>
          <w:szCs w:val="24"/>
        </w:rPr>
        <w:t>,</w:t>
      </w:r>
      <w:r w:rsidR="00215BC4" w:rsidRPr="0051260F">
        <w:rPr>
          <w:rFonts w:ascii="Times New Roman" w:hAnsi="Times New Roman" w:cs="Times New Roman"/>
          <w:sz w:val="24"/>
          <w:szCs w:val="24"/>
        </w:rPr>
        <w:t xml:space="preserve"> it was discontinued</w:t>
      </w:r>
      <w:r w:rsidR="00215BC4">
        <w:rPr>
          <w:rFonts w:ascii="Times New Roman" w:hAnsi="Times New Roman" w:cs="Times New Roman"/>
          <w:sz w:val="24"/>
          <w:szCs w:val="24"/>
        </w:rPr>
        <w:t xml:space="preserve"> but</w:t>
      </w:r>
      <w:r w:rsidR="00D02936">
        <w:rPr>
          <w:rFonts w:ascii="Times New Roman" w:hAnsi="Times New Roman" w:cs="Times New Roman"/>
          <w:sz w:val="24"/>
          <w:szCs w:val="24"/>
        </w:rPr>
        <w:t>,</w:t>
      </w:r>
      <w:r w:rsidR="00215BC4" w:rsidRPr="0051260F">
        <w:rPr>
          <w:rFonts w:ascii="Times New Roman" w:hAnsi="Times New Roman" w:cs="Times New Roman"/>
          <w:sz w:val="24"/>
          <w:szCs w:val="24"/>
        </w:rPr>
        <w:t xml:space="preserve"> not for its </w:t>
      </w:r>
      <w:r w:rsidR="00215BC4">
        <w:rPr>
          <w:rFonts w:ascii="Times New Roman" w:hAnsi="Times New Roman" w:cs="Times New Roman"/>
          <w:sz w:val="24"/>
          <w:szCs w:val="24"/>
        </w:rPr>
        <w:t xml:space="preserve">wing </w:t>
      </w:r>
      <w:r w:rsidR="00215BC4" w:rsidRPr="0051260F">
        <w:rPr>
          <w:rFonts w:ascii="Times New Roman" w:hAnsi="Times New Roman" w:cs="Times New Roman"/>
          <w:sz w:val="24"/>
          <w:szCs w:val="24"/>
        </w:rPr>
        <w:t>shape (Palmer,</w:t>
      </w:r>
      <w:r>
        <w:rPr>
          <w:rFonts w:ascii="Times New Roman" w:hAnsi="Times New Roman" w:cs="Times New Roman"/>
          <w:sz w:val="24"/>
          <w:szCs w:val="24"/>
        </w:rPr>
        <w:t xml:space="preserve"> </w:t>
      </w:r>
      <w:r w:rsidR="00215BC4" w:rsidRPr="0051260F">
        <w:rPr>
          <w:rFonts w:ascii="Times New Roman" w:hAnsi="Times New Roman" w:cs="Times New Roman"/>
          <w:sz w:val="24"/>
          <w:szCs w:val="24"/>
        </w:rPr>
        <w:t>2019</w:t>
      </w:r>
      <w:r w:rsidR="00D02936">
        <w:rPr>
          <w:rFonts w:ascii="Times New Roman" w:hAnsi="Times New Roman" w:cs="Times New Roman"/>
          <w:sz w:val="24"/>
          <w:szCs w:val="24"/>
        </w:rPr>
        <w:t>)</w:t>
      </w:r>
      <w:r w:rsidR="00215BC4" w:rsidRPr="0051260F">
        <w:rPr>
          <w:rFonts w:ascii="Times New Roman" w:hAnsi="Times New Roman" w:cs="Times New Roman"/>
          <w:sz w:val="24"/>
          <w:szCs w:val="24"/>
        </w:rPr>
        <w:t>.</w:t>
      </w:r>
      <w:r w:rsidR="00215BC4">
        <w:rPr>
          <w:rFonts w:ascii="Times New Roman" w:hAnsi="Times New Roman" w:cs="Times New Roman"/>
          <w:sz w:val="24"/>
          <w:szCs w:val="24"/>
        </w:rPr>
        <w:t xml:space="preserve"> </w:t>
      </w:r>
      <w:r w:rsidR="0051260F" w:rsidRPr="0051260F">
        <w:rPr>
          <w:rFonts w:ascii="Times New Roman" w:hAnsi="Times New Roman" w:cs="Times New Roman"/>
          <w:sz w:val="24"/>
          <w:szCs w:val="24"/>
        </w:rPr>
        <w:t>The scale-model Chance Vought V-173 on the left was demonstrate</w:t>
      </w:r>
      <w:r w:rsidR="00BE2D08">
        <w:rPr>
          <w:rFonts w:ascii="Times New Roman" w:hAnsi="Times New Roman" w:cs="Times New Roman"/>
          <w:sz w:val="24"/>
          <w:szCs w:val="24"/>
        </w:rPr>
        <w:t>d</w:t>
      </w:r>
      <w:r w:rsidR="009914C0">
        <w:rPr>
          <w:rFonts w:ascii="Times New Roman" w:hAnsi="Times New Roman" w:cs="Times New Roman"/>
          <w:sz w:val="24"/>
          <w:szCs w:val="24"/>
        </w:rPr>
        <w:t xml:space="preserve"> </w:t>
      </w:r>
      <w:r w:rsidR="00AE1A2A">
        <w:rPr>
          <w:rFonts w:ascii="Times New Roman" w:hAnsi="Times New Roman" w:cs="Times New Roman"/>
          <w:sz w:val="24"/>
          <w:szCs w:val="24"/>
        </w:rPr>
        <w:t>to be efficient at fast and slow speeds</w:t>
      </w:r>
      <w:r w:rsidR="0051260F" w:rsidRPr="0051260F">
        <w:rPr>
          <w:rFonts w:ascii="Times New Roman" w:hAnsi="Times New Roman" w:cs="Times New Roman"/>
          <w:sz w:val="24"/>
          <w:szCs w:val="24"/>
        </w:rPr>
        <w:t>.</w:t>
      </w:r>
      <w:r w:rsidR="00F80371">
        <w:rPr>
          <w:rFonts w:ascii="Times New Roman" w:hAnsi="Times New Roman" w:cs="Times New Roman"/>
          <w:sz w:val="24"/>
          <w:szCs w:val="24"/>
        </w:rPr>
        <w:t xml:space="preserve"> </w:t>
      </w:r>
      <w:r w:rsidR="00BE2D08">
        <w:rPr>
          <w:rFonts w:ascii="Times New Roman" w:hAnsi="Times New Roman" w:cs="Times New Roman"/>
          <w:sz w:val="24"/>
          <w:szCs w:val="24"/>
        </w:rPr>
        <w:t>Ignoring scale</w:t>
      </w:r>
      <w:r w:rsidR="0051260F" w:rsidRPr="0051260F">
        <w:rPr>
          <w:rFonts w:ascii="Times New Roman" w:hAnsi="Times New Roman" w:cs="Times New Roman"/>
          <w:sz w:val="24"/>
          <w:szCs w:val="24"/>
        </w:rPr>
        <w:t>,</w:t>
      </w:r>
      <w:r w:rsidR="00F008E9">
        <w:rPr>
          <w:rFonts w:ascii="Times New Roman" w:hAnsi="Times New Roman" w:cs="Times New Roman"/>
          <w:sz w:val="24"/>
          <w:szCs w:val="24"/>
        </w:rPr>
        <w:t xml:space="preserve"> the wing is ideal for cruising speed and </w:t>
      </w:r>
      <w:r w:rsidR="00445E4B">
        <w:rPr>
          <w:rFonts w:ascii="Times New Roman" w:hAnsi="Times New Roman" w:cs="Times New Roman"/>
          <w:sz w:val="24"/>
          <w:szCs w:val="24"/>
        </w:rPr>
        <w:t xml:space="preserve">the shape a </w:t>
      </w:r>
      <w:r w:rsidR="00F008E9">
        <w:rPr>
          <w:rFonts w:ascii="Times New Roman" w:hAnsi="Times New Roman" w:cs="Times New Roman"/>
          <w:sz w:val="24"/>
          <w:szCs w:val="24"/>
        </w:rPr>
        <w:t xml:space="preserve">hybrid airship </w:t>
      </w:r>
      <w:r w:rsidR="00445E4B">
        <w:rPr>
          <w:rFonts w:ascii="Times New Roman" w:hAnsi="Times New Roman" w:cs="Times New Roman"/>
          <w:sz w:val="24"/>
          <w:szCs w:val="24"/>
        </w:rPr>
        <w:t>could</w:t>
      </w:r>
      <w:r w:rsidR="00F008E9">
        <w:rPr>
          <w:rFonts w:ascii="Times New Roman" w:hAnsi="Times New Roman" w:cs="Times New Roman"/>
          <w:sz w:val="24"/>
          <w:szCs w:val="24"/>
        </w:rPr>
        <w:t xml:space="preserve"> shrink down to </w:t>
      </w:r>
      <w:r w:rsidR="00445E4B">
        <w:rPr>
          <w:rFonts w:ascii="Times New Roman" w:hAnsi="Times New Roman" w:cs="Times New Roman"/>
          <w:sz w:val="24"/>
          <w:szCs w:val="24"/>
        </w:rPr>
        <w:t>while increasing airspeed</w:t>
      </w:r>
      <w:r w:rsidR="00F008E9">
        <w:rPr>
          <w:rFonts w:ascii="Times New Roman" w:hAnsi="Times New Roman" w:cs="Times New Roman"/>
          <w:sz w:val="24"/>
          <w:szCs w:val="24"/>
        </w:rPr>
        <w:t>.</w:t>
      </w:r>
      <w:r w:rsidR="0051260F" w:rsidRPr="0051260F">
        <w:rPr>
          <w:rFonts w:ascii="Times New Roman" w:hAnsi="Times New Roman" w:cs="Times New Roman"/>
          <w:sz w:val="24"/>
          <w:szCs w:val="24"/>
        </w:rPr>
        <w:t xml:space="preserve"> The flexible material of this hybrid airship or airliner</w:t>
      </w:r>
      <w:r w:rsidR="00C9497E">
        <w:rPr>
          <w:rFonts w:ascii="Times New Roman" w:hAnsi="Times New Roman" w:cs="Times New Roman"/>
          <w:sz w:val="24"/>
          <w:szCs w:val="24"/>
        </w:rPr>
        <w:t xml:space="preserve"> </w:t>
      </w:r>
      <w:r w:rsidR="0051260F" w:rsidRPr="0051260F">
        <w:rPr>
          <w:rFonts w:ascii="Times New Roman" w:hAnsi="Times New Roman" w:cs="Times New Roman"/>
          <w:sz w:val="24"/>
          <w:szCs w:val="24"/>
        </w:rPr>
        <w:t xml:space="preserve">(sure to be in a class of their own) will be able to utilize proverse yaw by adjusting the ballast pressure in the wingtips. </w:t>
      </w:r>
      <w:r w:rsidR="00C9497E">
        <w:rPr>
          <w:rFonts w:ascii="Times New Roman" w:hAnsi="Times New Roman" w:cs="Times New Roman"/>
          <w:sz w:val="24"/>
          <w:szCs w:val="24"/>
        </w:rPr>
        <w:t xml:space="preserve">In </w:t>
      </w:r>
      <w:r w:rsidR="0051260F" w:rsidRPr="0051260F">
        <w:rPr>
          <w:rFonts w:ascii="Times New Roman" w:hAnsi="Times New Roman" w:cs="Times New Roman"/>
          <w:sz w:val="24"/>
          <w:szCs w:val="24"/>
        </w:rPr>
        <w:t>an emergency</w:t>
      </w:r>
      <w:r w:rsidR="00BE2D08">
        <w:rPr>
          <w:rFonts w:ascii="Times New Roman" w:hAnsi="Times New Roman" w:cs="Times New Roman"/>
          <w:sz w:val="24"/>
          <w:szCs w:val="24"/>
        </w:rPr>
        <w:t>,</w:t>
      </w:r>
      <w:r w:rsidR="0051260F" w:rsidRPr="0051260F">
        <w:rPr>
          <w:rFonts w:ascii="Times New Roman" w:hAnsi="Times New Roman" w:cs="Times New Roman"/>
          <w:sz w:val="24"/>
          <w:szCs w:val="24"/>
        </w:rPr>
        <w:t xml:space="preserve"> </w:t>
      </w:r>
      <w:r w:rsidR="00C9497E">
        <w:rPr>
          <w:rFonts w:ascii="Times New Roman" w:hAnsi="Times New Roman" w:cs="Times New Roman"/>
          <w:sz w:val="24"/>
          <w:szCs w:val="24"/>
        </w:rPr>
        <w:t xml:space="preserve">unlike current airliners, </w:t>
      </w:r>
      <w:r w:rsidR="0051260F" w:rsidRPr="0051260F">
        <w:rPr>
          <w:rFonts w:ascii="Times New Roman" w:hAnsi="Times New Roman" w:cs="Times New Roman"/>
          <w:sz w:val="24"/>
          <w:szCs w:val="24"/>
        </w:rPr>
        <w:t>the</w:t>
      </w:r>
      <w:r w:rsidR="00CC4C08">
        <w:rPr>
          <w:rFonts w:ascii="Times New Roman" w:hAnsi="Times New Roman" w:cs="Times New Roman"/>
          <w:sz w:val="24"/>
          <w:szCs w:val="24"/>
        </w:rPr>
        <w:t xml:space="preserve"> </w:t>
      </w:r>
      <w:r w:rsidR="00AE1A2A">
        <w:rPr>
          <w:rFonts w:ascii="Times New Roman" w:hAnsi="Times New Roman" w:cs="Times New Roman"/>
          <w:sz w:val="24"/>
          <w:szCs w:val="24"/>
        </w:rPr>
        <w:t>multi-chambered</w:t>
      </w:r>
      <w:r w:rsidR="00751421">
        <w:rPr>
          <w:rFonts w:ascii="Times New Roman" w:hAnsi="Times New Roman" w:cs="Times New Roman"/>
          <w:sz w:val="24"/>
          <w:szCs w:val="24"/>
        </w:rPr>
        <w:t xml:space="preserve"> </w:t>
      </w:r>
      <w:r w:rsidR="00CC4C08">
        <w:rPr>
          <w:rFonts w:ascii="Times New Roman" w:hAnsi="Times New Roman" w:cs="Times New Roman"/>
          <w:sz w:val="24"/>
          <w:szCs w:val="24"/>
        </w:rPr>
        <w:t>EA</w:t>
      </w:r>
      <w:r w:rsidR="0051260F" w:rsidRPr="0051260F">
        <w:rPr>
          <w:rFonts w:ascii="Times New Roman" w:hAnsi="Times New Roman" w:cs="Times New Roman"/>
          <w:sz w:val="24"/>
          <w:szCs w:val="24"/>
        </w:rPr>
        <w:t xml:space="preserve"> can</w:t>
      </w:r>
      <w:r w:rsidR="00CC4C08">
        <w:rPr>
          <w:rFonts w:ascii="Times New Roman" w:hAnsi="Times New Roman" w:cs="Times New Roman"/>
          <w:sz w:val="24"/>
          <w:szCs w:val="24"/>
        </w:rPr>
        <w:t xml:space="preserve"> </w:t>
      </w:r>
      <w:r w:rsidR="0051260F" w:rsidRPr="0051260F">
        <w:rPr>
          <w:rFonts w:ascii="Times New Roman" w:hAnsi="Times New Roman" w:cs="Times New Roman"/>
          <w:sz w:val="24"/>
          <w:szCs w:val="24"/>
        </w:rPr>
        <w:t>inflate to minimize damages with a crash-landing airspeed of 0.</w:t>
      </w:r>
      <w:r w:rsidR="00751421">
        <w:rPr>
          <w:rFonts w:ascii="Times New Roman" w:hAnsi="Times New Roman" w:cs="Times New Roman"/>
          <w:sz w:val="24"/>
          <w:szCs w:val="24"/>
        </w:rPr>
        <w:t xml:space="preserve"> </w:t>
      </w:r>
    </w:p>
    <w:p w14:paraId="3E08E6E4" w14:textId="78C4FCF3" w:rsidR="0051260F" w:rsidRPr="00DC214E" w:rsidRDefault="0051260F" w:rsidP="00E66EF7">
      <w:pPr>
        <w:spacing w:line="480" w:lineRule="auto"/>
        <w:ind w:firstLine="720"/>
        <w:contextualSpacing/>
        <w:rPr>
          <w:rFonts w:ascii="Times New Roman" w:hAnsi="Times New Roman" w:cs="Times New Roman"/>
          <w:sz w:val="24"/>
          <w:szCs w:val="24"/>
        </w:rPr>
      </w:pPr>
      <w:r w:rsidRPr="0051260F">
        <w:rPr>
          <w:rFonts w:ascii="Times New Roman" w:hAnsi="Times New Roman" w:cs="Times New Roman"/>
          <w:sz w:val="24"/>
          <w:szCs w:val="24"/>
        </w:rPr>
        <w:t xml:space="preserve">Objectively, </w:t>
      </w:r>
      <w:r w:rsidR="00AC480A">
        <w:rPr>
          <w:rFonts w:ascii="Times New Roman" w:hAnsi="Times New Roman" w:cs="Times New Roman"/>
          <w:sz w:val="24"/>
          <w:szCs w:val="24"/>
        </w:rPr>
        <w:t xml:space="preserve">one may </w:t>
      </w:r>
      <w:r w:rsidR="00C9497E">
        <w:rPr>
          <w:rFonts w:ascii="Times New Roman" w:hAnsi="Times New Roman" w:cs="Times New Roman"/>
          <w:sz w:val="24"/>
          <w:szCs w:val="24"/>
        </w:rPr>
        <w:t>ask</w:t>
      </w:r>
      <w:r w:rsidR="00AC480A">
        <w:rPr>
          <w:rFonts w:ascii="Times New Roman" w:hAnsi="Times New Roman" w:cs="Times New Roman"/>
          <w:sz w:val="24"/>
          <w:szCs w:val="24"/>
        </w:rPr>
        <w:t xml:space="preserve">, </w:t>
      </w:r>
      <w:r w:rsidRPr="0051260F">
        <w:rPr>
          <w:rFonts w:ascii="Times New Roman" w:hAnsi="Times New Roman" w:cs="Times New Roman"/>
          <w:sz w:val="24"/>
          <w:szCs w:val="24"/>
        </w:rPr>
        <w:t xml:space="preserve">“How are these </w:t>
      </w:r>
      <w:r w:rsidR="00CC4C08">
        <w:rPr>
          <w:rFonts w:ascii="Times New Roman" w:hAnsi="Times New Roman" w:cs="Times New Roman"/>
          <w:sz w:val="24"/>
          <w:szCs w:val="24"/>
        </w:rPr>
        <w:t>‘EAs’</w:t>
      </w:r>
      <w:r w:rsidRPr="0051260F">
        <w:rPr>
          <w:rFonts w:ascii="Times New Roman" w:hAnsi="Times New Roman" w:cs="Times New Roman"/>
          <w:sz w:val="24"/>
          <w:szCs w:val="24"/>
        </w:rPr>
        <w:t xml:space="preserve"> going to be </w:t>
      </w:r>
      <w:r w:rsidR="00192DC6">
        <w:rPr>
          <w:rFonts w:ascii="Times New Roman" w:hAnsi="Times New Roman" w:cs="Times New Roman"/>
          <w:sz w:val="24"/>
          <w:szCs w:val="24"/>
        </w:rPr>
        <w:t xml:space="preserve">solely </w:t>
      </w:r>
      <w:r w:rsidRPr="0051260F">
        <w:rPr>
          <w:rFonts w:ascii="Times New Roman" w:hAnsi="Times New Roman" w:cs="Times New Roman"/>
          <w:sz w:val="24"/>
          <w:szCs w:val="24"/>
        </w:rPr>
        <w:t>powered</w:t>
      </w:r>
      <w:r w:rsidR="00192DC6">
        <w:rPr>
          <w:rFonts w:ascii="Times New Roman" w:hAnsi="Times New Roman" w:cs="Times New Roman"/>
          <w:sz w:val="24"/>
          <w:szCs w:val="24"/>
        </w:rPr>
        <w:t xml:space="preserve"> by electricity</w:t>
      </w:r>
      <w:r w:rsidRPr="0051260F">
        <w:rPr>
          <w:rFonts w:ascii="Times New Roman" w:hAnsi="Times New Roman" w:cs="Times New Roman"/>
          <w:sz w:val="24"/>
          <w:szCs w:val="24"/>
        </w:rPr>
        <w:t xml:space="preserve">? And </w:t>
      </w:r>
      <w:r w:rsidR="00DF0337">
        <w:rPr>
          <w:rFonts w:ascii="Times New Roman" w:hAnsi="Times New Roman" w:cs="Times New Roman"/>
          <w:sz w:val="24"/>
          <w:szCs w:val="24"/>
        </w:rPr>
        <w:t xml:space="preserve">doesn’t </w:t>
      </w:r>
      <w:r w:rsidRPr="0051260F">
        <w:rPr>
          <w:rFonts w:ascii="Times New Roman" w:hAnsi="Times New Roman" w:cs="Times New Roman"/>
          <w:sz w:val="24"/>
          <w:szCs w:val="24"/>
        </w:rPr>
        <w:t xml:space="preserve">the batteries weigh too much </w:t>
      </w:r>
      <w:r w:rsidR="008F28ED">
        <w:rPr>
          <w:rFonts w:ascii="Times New Roman" w:hAnsi="Times New Roman" w:cs="Times New Roman"/>
          <w:sz w:val="24"/>
          <w:szCs w:val="24"/>
        </w:rPr>
        <w:t>for</w:t>
      </w:r>
      <w:r w:rsidRPr="0051260F">
        <w:rPr>
          <w:rFonts w:ascii="Times New Roman" w:hAnsi="Times New Roman" w:cs="Times New Roman"/>
          <w:sz w:val="24"/>
          <w:szCs w:val="24"/>
        </w:rPr>
        <w:t xml:space="preserve"> mak</w:t>
      </w:r>
      <w:r w:rsidR="00CC4C08">
        <w:rPr>
          <w:rFonts w:ascii="Times New Roman" w:hAnsi="Times New Roman" w:cs="Times New Roman"/>
          <w:sz w:val="24"/>
          <w:szCs w:val="24"/>
        </w:rPr>
        <w:t>ing EAs</w:t>
      </w:r>
      <w:r w:rsidRPr="0051260F">
        <w:rPr>
          <w:rFonts w:ascii="Times New Roman" w:hAnsi="Times New Roman" w:cs="Times New Roman"/>
          <w:sz w:val="24"/>
          <w:szCs w:val="24"/>
        </w:rPr>
        <w:t xml:space="preserve"> unfeasible</w:t>
      </w:r>
      <w:r w:rsidR="00DF0337">
        <w:rPr>
          <w:rFonts w:ascii="Times New Roman" w:hAnsi="Times New Roman" w:cs="Times New Roman"/>
          <w:sz w:val="24"/>
          <w:szCs w:val="24"/>
        </w:rPr>
        <w:t>?</w:t>
      </w:r>
      <w:r w:rsidRPr="0051260F">
        <w:rPr>
          <w:rFonts w:ascii="Times New Roman" w:hAnsi="Times New Roman" w:cs="Times New Roman"/>
          <w:sz w:val="24"/>
          <w:szCs w:val="24"/>
        </w:rPr>
        <w:t>”</w:t>
      </w:r>
      <w:r w:rsidR="00054BED" w:rsidRPr="0051260F">
        <w:rPr>
          <w:rFonts w:ascii="Times New Roman" w:hAnsi="Times New Roman" w:cs="Times New Roman"/>
          <w:sz w:val="24"/>
          <w:szCs w:val="24"/>
        </w:rPr>
        <w:t xml:space="preserve"> </w:t>
      </w:r>
      <w:r w:rsidR="00054BED">
        <w:rPr>
          <w:rFonts w:ascii="Times New Roman" w:hAnsi="Times New Roman" w:cs="Times New Roman"/>
          <w:sz w:val="24"/>
          <w:szCs w:val="24"/>
        </w:rPr>
        <w:t>To agree</w:t>
      </w:r>
      <w:r w:rsidR="00054BED" w:rsidRPr="0051260F">
        <w:rPr>
          <w:rFonts w:ascii="Times New Roman" w:hAnsi="Times New Roman" w:cs="Times New Roman"/>
          <w:sz w:val="24"/>
          <w:szCs w:val="24"/>
        </w:rPr>
        <w:t xml:space="preserve">, only an external power supply could power </w:t>
      </w:r>
      <w:r w:rsidR="009900AA">
        <w:rPr>
          <w:rFonts w:ascii="Times New Roman" w:hAnsi="Times New Roman" w:cs="Times New Roman"/>
          <w:sz w:val="24"/>
          <w:szCs w:val="24"/>
        </w:rPr>
        <w:t xml:space="preserve">the EA’s </w:t>
      </w:r>
      <w:r w:rsidR="00054BED" w:rsidRPr="0051260F">
        <w:rPr>
          <w:rFonts w:ascii="Times New Roman" w:hAnsi="Times New Roman" w:cs="Times New Roman"/>
          <w:sz w:val="24"/>
          <w:szCs w:val="24"/>
        </w:rPr>
        <w:t>electric engine</w:t>
      </w:r>
      <w:r w:rsidR="009900AA">
        <w:rPr>
          <w:rFonts w:ascii="Times New Roman" w:hAnsi="Times New Roman" w:cs="Times New Roman"/>
          <w:sz w:val="24"/>
          <w:szCs w:val="24"/>
        </w:rPr>
        <w:t>.</w:t>
      </w:r>
      <w:r w:rsidR="00054BED" w:rsidRPr="0051260F">
        <w:rPr>
          <w:rFonts w:ascii="Times New Roman" w:hAnsi="Times New Roman" w:cs="Times New Roman"/>
          <w:sz w:val="24"/>
          <w:szCs w:val="24"/>
        </w:rPr>
        <w:t xml:space="preserve"> </w:t>
      </w:r>
      <w:r w:rsidR="00DC5312">
        <w:rPr>
          <w:rFonts w:ascii="Times New Roman" w:hAnsi="Times New Roman" w:cs="Times New Roman"/>
          <w:sz w:val="24"/>
          <w:szCs w:val="24"/>
        </w:rPr>
        <w:t>A</w:t>
      </w:r>
      <w:r w:rsidR="00054BED">
        <w:rPr>
          <w:rFonts w:ascii="Times New Roman" w:hAnsi="Times New Roman" w:cs="Times New Roman"/>
          <w:sz w:val="24"/>
          <w:szCs w:val="24"/>
        </w:rPr>
        <w:t>dvancements in technology ha</w:t>
      </w:r>
      <w:r w:rsidR="00495A11">
        <w:rPr>
          <w:rFonts w:ascii="Times New Roman" w:hAnsi="Times New Roman" w:cs="Times New Roman"/>
          <w:sz w:val="24"/>
          <w:szCs w:val="24"/>
        </w:rPr>
        <w:t>ve</w:t>
      </w:r>
      <w:r w:rsidR="00054BED">
        <w:rPr>
          <w:rFonts w:ascii="Times New Roman" w:hAnsi="Times New Roman" w:cs="Times New Roman"/>
          <w:sz w:val="24"/>
          <w:szCs w:val="24"/>
        </w:rPr>
        <w:t xml:space="preserve"> shown,</w:t>
      </w:r>
      <w:r w:rsidR="008E6963">
        <w:rPr>
          <w:rFonts w:ascii="Times New Roman" w:hAnsi="Times New Roman" w:cs="Times New Roman"/>
          <w:sz w:val="24"/>
          <w:szCs w:val="24"/>
        </w:rPr>
        <w:t xml:space="preserve"> </w:t>
      </w:r>
      <w:r w:rsidR="00C17F2C">
        <w:rPr>
          <w:rFonts w:ascii="Times New Roman" w:hAnsi="Times New Roman" w:cs="Times New Roman"/>
          <w:sz w:val="24"/>
          <w:szCs w:val="24"/>
        </w:rPr>
        <w:t>r</w:t>
      </w:r>
      <w:r w:rsidR="00C17F2C" w:rsidRPr="0051260F">
        <w:rPr>
          <w:rFonts w:ascii="Times New Roman" w:hAnsi="Times New Roman" w:cs="Times New Roman"/>
          <w:sz w:val="24"/>
          <w:szCs w:val="24"/>
        </w:rPr>
        <w:t>eplacing</w:t>
      </w:r>
      <w:r w:rsidRPr="0051260F">
        <w:rPr>
          <w:rFonts w:ascii="Times New Roman" w:hAnsi="Times New Roman" w:cs="Times New Roman"/>
          <w:sz w:val="24"/>
          <w:szCs w:val="24"/>
        </w:rPr>
        <w:t xml:space="preserve"> hydro-mechanical systems with electrical drives in the form of individual actuators at each flap surface can provide greater functionality and eliminate the need for centralized hydraulic pumps (Cao, 2012). </w:t>
      </w:r>
      <w:r w:rsidR="008E6963">
        <w:rPr>
          <w:rFonts w:ascii="Times New Roman" w:hAnsi="Times New Roman" w:cs="Times New Roman"/>
          <w:sz w:val="24"/>
          <w:szCs w:val="24"/>
        </w:rPr>
        <w:t xml:space="preserve">As a </w:t>
      </w:r>
      <w:r w:rsidR="00192DC6">
        <w:rPr>
          <w:rFonts w:ascii="Times New Roman" w:hAnsi="Times New Roman" w:cs="Times New Roman"/>
          <w:sz w:val="24"/>
          <w:szCs w:val="24"/>
        </w:rPr>
        <w:t>rebuttal</w:t>
      </w:r>
      <w:r w:rsidR="008E6963">
        <w:rPr>
          <w:rFonts w:ascii="Times New Roman" w:hAnsi="Times New Roman" w:cs="Times New Roman"/>
          <w:sz w:val="24"/>
          <w:szCs w:val="24"/>
        </w:rPr>
        <w:t xml:space="preserve"> to the battery problem</w:t>
      </w:r>
      <w:r w:rsidR="00054BED">
        <w:rPr>
          <w:rFonts w:ascii="Times New Roman" w:hAnsi="Times New Roman" w:cs="Times New Roman"/>
          <w:sz w:val="24"/>
          <w:szCs w:val="24"/>
        </w:rPr>
        <w:t>,</w:t>
      </w:r>
      <w:r w:rsidR="004E2F52">
        <w:rPr>
          <w:rFonts w:ascii="Times New Roman" w:hAnsi="Times New Roman" w:cs="Times New Roman"/>
          <w:sz w:val="24"/>
          <w:szCs w:val="24"/>
        </w:rPr>
        <w:t xml:space="preserve"> exclude the battery</w:t>
      </w:r>
      <w:r w:rsidR="0097691A">
        <w:rPr>
          <w:rFonts w:ascii="Times New Roman" w:hAnsi="Times New Roman" w:cs="Times New Roman"/>
          <w:sz w:val="24"/>
          <w:szCs w:val="24"/>
        </w:rPr>
        <w:t xml:space="preserve"> and</w:t>
      </w:r>
      <w:r w:rsidRPr="0051260F">
        <w:rPr>
          <w:rFonts w:ascii="Times New Roman" w:hAnsi="Times New Roman" w:cs="Times New Roman"/>
          <w:sz w:val="24"/>
          <w:szCs w:val="24"/>
        </w:rPr>
        <w:t xml:space="preserve"> the fuel weigh</w:t>
      </w:r>
      <w:r w:rsidR="00F80371">
        <w:rPr>
          <w:rFonts w:ascii="Times New Roman" w:hAnsi="Times New Roman" w:cs="Times New Roman"/>
          <w:sz w:val="24"/>
          <w:szCs w:val="24"/>
        </w:rPr>
        <w:t>t</w:t>
      </w:r>
      <w:r w:rsidR="008E6963">
        <w:rPr>
          <w:rFonts w:ascii="Times New Roman" w:hAnsi="Times New Roman" w:cs="Times New Roman"/>
          <w:sz w:val="24"/>
          <w:szCs w:val="24"/>
        </w:rPr>
        <w:t>,</w:t>
      </w:r>
      <w:r w:rsidRPr="0051260F">
        <w:rPr>
          <w:rFonts w:ascii="Times New Roman" w:hAnsi="Times New Roman" w:cs="Times New Roman"/>
          <w:sz w:val="24"/>
          <w:szCs w:val="24"/>
        </w:rPr>
        <w:t xml:space="preserve"> </w:t>
      </w:r>
      <w:r w:rsidR="0097691A">
        <w:rPr>
          <w:rFonts w:ascii="Times New Roman" w:hAnsi="Times New Roman" w:cs="Times New Roman"/>
          <w:sz w:val="24"/>
          <w:szCs w:val="24"/>
        </w:rPr>
        <w:t>an</w:t>
      </w:r>
      <w:r w:rsidR="008E6963">
        <w:rPr>
          <w:rFonts w:ascii="Times New Roman" w:hAnsi="Times New Roman" w:cs="Times New Roman"/>
          <w:sz w:val="24"/>
          <w:szCs w:val="24"/>
        </w:rPr>
        <w:t xml:space="preserve"> airliner</w:t>
      </w:r>
      <w:r w:rsidRPr="0051260F">
        <w:rPr>
          <w:rFonts w:ascii="Times New Roman" w:hAnsi="Times New Roman" w:cs="Times New Roman"/>
          <w:sz w:val="24"/>
          <w:szCs w:val="24"/>
        </w:rPr>
        <w:t xml:space="preserve"> </w:t>
      </w:r>
      <w:r w:rsidR="00495A11">
        <w:rPr>
          <w:rFonts w:ascii="Times New Roman" w:hAnsi="Times New Roman" w:cs="Times New Roman"/>
          <w:sz w:val="24"/>
          <w:szCs w:val="24"/>
        </w:rPr>
        <w:t xml:space="preserve">could </w:t>
      </w:r>
      <w:r w:rsidRPr="0051260F">
        <w:rPr>
          <w:rFonts w:ascii="Times New Roman" w:hAnsi="Times New Roman" w:cs="Times New Roman"/>
          <w:sz w:val="24"/>
          <w:szCs w:val="24"/>
        </w:rPr>
        <w:t xml:space="preserve">be </w:t>
      </w:r>
      <w:r w:rsidR="00495A11">
        <w:rPr>
          <w:rFonts w:ascii="Times New Roman" w:hAnsi="Times New Roman" w:cs="Times New Roman"/>
          <w:sz w:val="24"/>
          <w:szCs w:val="24"/>
        </w:rPr>
        <w:t xml:space="preserve">up to </w:t>
      </w:r>
      <w:r w:rsidRPr="0051260F">
        <w:rPr>
          <w:rFonts w:ascii="Times New Roman" w:hAnsi="Times New Roman" w:cs="Times New Roman"/>
          <w:sz w:val="24"/>
          <w:szCs w:val="24"/>
        </w:rPr>
        <w:t>40% more efficient (Robin, 2020</w:t>
      </w:r>
      <w:r w:rsidR="00054BED">
        <w:rPr>
          <w:rFonts w:ascii="Times New Roman" w:hAnsi="Times New Roman" w:cs="Times New Roman"/>
          <w:sz w:val="24"/>
          <w:szCs w:val="24"/>
        </w:rPr>
        <w:t>)</w:t>
      </w:r>
      <w:r w:rsidR="004E2F52">
        <w:rPr>
          <w:rFonts w:ascii="Times New Roman" w:hAnsi="Times New Roman" w:cs="Times New Roman"/>
          <w:sz w:val="24"/>
          <w:szCs w:val="24"/>
        </w:rPr>
        <w:t xml:space="preserve">. </w:t>
      </w:r>
      <w:r w:rsidR="0097691A">
        <w:rPr>
          <w:rFonts w:ascii="Times New Roman" w:hAnsi="Times New Roman" w:cs="Times New Roman"/>
          <w:sz w:val="24"/>
          <w:szCs w:val="24"/>
        </w:rPr>
        <w:t>To recap, using both newer wing technology and suppl</w:t>
      </w:r>
      <w:r w:rsidR="00EE17CD">
        <w:rPr>
          <w:rFonts w:ascii="Times New Roman" w:hAnsi="Times New Roman" w:cs="Times New Roman"/>
          <w:sz w:val="24"/>
          <w:szCs w:val="24"/>
        </w:rPr>
        <w:t>y</w:t>
      </w:r>
      <w:r w:rsidR="0097691A">
        <w:rPr>
          <w:rFonts w:ascii="Times New Roman" w:hAnsi="Times New Roman" w:cs="Times New Roman"/>
          <w:sz w:val="24"/>
          <w:szCs w:val="24"/>
        </w:rPr>
        <w:t xml:space="preserve">ing fuel externally an airliner can run up to </w:t>
      </w:r>
      <w:r w:rsidR="0097691A">
        <w:rPr>
          <w:rFonts w:ascii="Times New Roman" w:hAnsi="Times New Roman" w:cs="Times New Roman"/>
          <w:sz w:val="24"/>
          <w:szCs w:val="24"/>
        </w:rPr>
        <w:lastRenderedPageBreak/>
        <w:t>60</w:t>
      </w:r>
      <w:r w:rsidR="00DD32F1">
        <w:rPr>
          <w:rFonts w:ascii="Times New Roman" w:hAnsi="Times New Roman" w:cs="Times New Roman"/>
          <w:sz w:val="24"/>
          <w:szCs w:val="24"/>
        </w:rPr>
        <w:t>% more efficient unlike the airliners of today.</w:t>
      </w:r>
      <w:r w:rsidR="00E66EF7">
        <w:rPr>
          <w:rFonts w:ascii="Times New Roman" w:hAnsi="Times New Roman" w:cs="Times New Roman"/>
          <w:sz w:val="24"/>
          <w:szCs w:val="24"/>
        </w:rPr>
        <w:t xml:space="preserve"> </w:t>
      </w:r>
      <w:r w:rsidR="00212883">
        <w:rPr>
          <w:rFonts w:ascii="Times New Roman" w:hAnsi="Times New Roman" w:cs="Times New Roman"/>
          <w:sz w:val="24"/>
          <w:szCs w:val="24"/>
        </w:rPr>
        <w:t>Second</w:t>
      </w:r>
      <w:r w:rsidR="008E6963">
        <w:rPr>
          <w:rFonts w:ascii="Times New Roman" w:hAnsi="Times New Roman" w:cs="Times New Roman"/>
          <w:sz w:val="24"/>
          <w:szCs w:val="24"/>
        </w:rPr>
        <w:t xml:space="preserve">, </w:t>
      </w:r>
      <w:r w:rsidR="00DD32F1">
        <w:rPr>
          <w:rFonts w:ascii="Times New Roman" w:hAnsi="Times New Roman" w:cs="Times New Roman"/>
          <w:sz w:val="24"/>
          <w:szCs w:val="24"/>
        </w:rPr>
        <w:t xml:space="preserve">by introducing </w:t>
      </w:r>
      <w:r w:rsidR="008E6963">
        <w:rPr>
          <w:rFonts w:ascii="Times New Roman" w:hAnsi="Times New Roman" w:cs="Times New Roman"/>
          <w:sz w:val="24"/>
          <w:szCs w:val="24"/>
        </w:rPr>
        <w:t>a</w:t>
      </w:r>
      <w:r w:rsidRPr="0051260F">
        <w:rPr>
          <w:rFonts w:ascii="Times New Roman" w:hAnsi="Times New Roman" w:cs="Times New Roman"/>
          <w:sz w:val="24"/>
          <w:szCs w:val="24"/>
        </w:rPr>
        <w:t xml:space="preserve"> </w:t>
      </w:r>
      <w:r w:rsidR="00DD32F1" w:rsidRPr="0051260F">
        <w:rPr>
          <w:rFonts w:ascii="Times New Roman" w:hAnsi="Times New Roman" w:cs="Times New Roman"/>
          <w:sz w:val="24"/>
          <w:szCs w:val="24"/>
        </w:rPr>
        <w:t xml:space="preserve">longitudinally elongated </w:t>
      </w:r>
      <w:r w:rsidRPr="0051260F">
        <w:rPr>
          <w:rFonts w:ascii="Times New Roman" w:hAnsi="Times New Roman" w:cs="Times New Roman"/>
          <w:sz w:val="24"/>
          <w:szCs w:val="24"/>
        </w:rPr>
        <w:t xml:space="preserve">electromagnetic field to </w:t>
      </w:r>
      <w:r w:rsidR="00DD32F1">
        <w:rPr>
          <w:rFonts w:ascii="Times New Roman" w:hAnsi="Times New Roman" w:cs="Times New Roman"/>
          <w:sz w:val="24"/>
          <w:szCs w:val="24"/>
        </w:rPr>
        <w:t>surround the</w:t>
      </w:r>
      <w:r w:rsidRPr="0051260F">
        <w:rPr>
          <w:rFonts w:ascii="Times New Roman" w:hAnsi="Times New Roman" w:cs="Times New Roman"/>
          <w:sz w:val="24"/>
          <w:szCs w:val="24"/>
        </w:rPr>
        <w:t xml:space="preserve"> airliner</w:t>
      </w:r>
      <w:r w:rsidR="00DD32F1">
        <w:rPr>
          <w:rFonts w:ascii="Times New Roman" w:hAnsi="Times New Roman" w:cs="Times New Roman"/>
          <w:sz w:val="24"/>
          <w:szCs w:val="24"/>
        </w:rPr>
        <w:t xml:space="preserve"> by</w:t>
      </w:r>
      <w:r w:rsidR="004E2F52">
        <w:rPr>
          <w:rFonts w:ascii="Times New Roman" w:hAnsi="Times New Roman" w:cs="Times New Roman"/>
          <w:sz w:val="24"/>
          <w:szCs w:val="24"/>
        </w:rPr>
        <w:t xml:space="preserve"> can </w:t>
      </w:r>
      <w:r w:rsidR="00DD32F1">
        <w:rPr>
          <w:rFonts w:ascii="Times New Roman" w:hAnsi="Times New Roman" w:cs="Times New Roman"/>
          <w:sz w:val="24"/>
          <w:szCs w:val="24"/>
        </w:rPr>
        <w:t xml:space="preserve">provide some of the </w:t>
      </w:r>
      <w:r w:rsidR="00495A11">
        <w:rPr>
          <w:rFonts w:ascii="Times New Roman" w:hAnsi="Times New Roman" w:cs="Times New Roman"/>
          <w:sz w:val="24"/>
          <w:szCs w:val="24"/>
        </w:rPr>
        <w:t xml:space="preserve">EA’s needed </w:t>
      </w:r>
      <w:r w:rsidR="004E2F52">
        <w:rPr>
          <w:rFonts w:ascii="Times New Roman" w:hAnsi="Times New Roman" w:cs="Times New Roman"/>
          <w:sz w:val="24"/>
          <w:szCs w:val="24"/>
        </w:rPr>
        <w:t>electricity.</w:t>
      </w:r>
      <w:r w:rsidRPr="0051260F">
        <w:rPr>
          <w:rFonts w:ascii="Times New Roman" w:hAnsi="Times New Roman" w:cs="Times New Roman"/>
          <w:sz w:val="24"/>
          <w:szCs w:val="24"/>
        </w:rPr>
        <w:t xml:space="preserve"> The plane</w:t>
      </w:r>
      <w:r w:rsidR="00DD32F1">
        <w:rPr>
          <w:rFonts w:ascii="Times New Roman" w:hAnsi="Times New Roman" w:cs="Times New Roman"/>
          <w:sz w:val="24"/>
          <w:szCs w:val="24"/>
        </w:rPr>
        <w:t xml:space="preserve"> acts</w:t>
      </w:r>
      <w:r w:rsidR="008E6963">
        <w:rPr>
          <w:rFonts w:ascii="Times New Roman" w:hAnsi="Times New Roman" w:cs="Times New Roman"/>
          <w:sz w:val="24"/>
          <w:szCs w:val="24"/>
        </w:rPr>
        <w:t xml:space="preserve"> </w:t>
      </w:r>
      <w:r w:rsidR="00DD32F1">
        <w:rPr>
          <w:rFonts w:ascii="Times New Roman" w:hAnsi="Times New Roman" w:cs="Times New Roman"/>
          <w:sz w:val="24"/>
          <w:szCs w:val="24"/>
        </w:rPr>
        <w:t xml:space="preserve">as a transformer to </w:t>
      </w:r>
      <w:r w:rsidRPr="0051260F">
        <w:rPr>
          <w:rFonts w:ascii="Times New Roman" w:hAnsi="Times New Roman" w:cs="Times New Roman"/>
          <w:sz w:val="24"/>
          <w:szCs w:val="24"/>
        </w:rPr>
        <w:t>absorb the navigated voltage</w:t>
      </w:r>
      <w:r w:rsidR="004E2F52">
        <w:rPr>
          <w:rFonts w:ascii="Times New Roman" w:hAnsi="Times New Roman" w:cs="Times New Roman"/>
          <w:sz w:val="24"/>
          <w:szCs w:val="24"/>
        </w:rPr>
        <w:t xml:space="preserve"> from the electromagnetic (EM) field</w:t>
      </w:r>
      <w:r w:rsidR="00490A22">
        <w:rPr>
          <w:rFonts w:ascii="Times New Roman" w:hAnsi="Times New Roman" w:cs="Times New Roman"/>
          <w:sz w:val="24"/>
          <w:szCs w:val="24"/>
        </w:rPr>
        <w:t xml:space="preserve"> that surrounds high-voltage wires</w:t>
      </w:r>
      <w:r w:rsidRPr="0051260F">
        <w:rPr>
          <w:rFonts w:ascii="Times New Roman" w:hAnsi="Times New Roman" w:cs="Times New Roman"/>
          <w:sz w:val="24"/>
          <w:szCs w:val="24"/>
        </w:rPr>
        <w:t xml:space="preserve">, </w:t>
      </w:r>
      <w:proofErr w:type="gramStart"/>
      <w:r w:rsidRPr="0051260F">
        <w:rPr>
          <w:rFonts w:ascii="Times New Roman" w:hAnsi="Times New Roman" w:cs="Times New Roman"/>
          <w:sz w:val="24"/>
          <w:szCs w:val="24"/>
        </w:rPr>
        <w:t>similar to</w:t>
      </w:r>
      <w:proofErr w:type="gramEnd"/>
      <w:r w:rsidRPr="0051260F">
        <w:rPr>
          <w:rFonts w:ascii="Times New Roman" w:hAnsi="Times New Roman" w:cs="Times New Roman"/>
          <w:sz w:val="24"/>
          <w:szCs w:val="24"/>
        </w:rPr>
        <w:t xml:space="preserve"> </w:t>
      </w:r>
      <w:r w:rsidR="00490A22">
        <w:rPr>
          <w:rFonts w:ascii="Times New Roman" w:hAnsi="Times New Roman" w:cs="Times New Roman"/>
          <w:sz w:val="24"/>
          <w:szCs w:val="24"/>
        </w:rPr>
        <w:t xml:space="preserve">fast </w:t>
      </w:r>
      <w:r w:rsidRPr="0051260F">
        <w:rPr>
          <w:rFonts w:ascii="Times New Roman" w:hAnsi="Times New Roman" w:cs="Times New Roman"/>
          <w:sz w:val="24"/>
          <w:szCs w:val="24"/>
        </w:rPr>
        <w:t xml:space="preserve">wireless charging, </w:t>
      </w:r>
      <w:r w:rsidR="00DD32F1">
        <w:rPr>
          <w:rFonts w:ascii="Times New Roman" w:hAnsi="Times New Roman" w:cs="Times New Roman"/>
          <w:sz w:val="24"/>
          <w:szCs w:val="24"/>
        </w:rPr>
        <w:t>(</w:t>
      </w:r>
      <w:r w:rsidRPr="0051260F">
        <w:rPr>
          <w:rFonts w:ascii="Times New Roman" w:hAnsi="Times New Roman" w:cs="Times New Roman"/>
          <w:sz w:val="24"/>
          <w:szCs w:val="24"/>
        </w:rPr>
        <w:t>Zhang</w:t>
      </w:r>
      <w:r w:rsidR="00082829">
        <w:rPr>
          <w:rFonts w:ascii="Times New Roman" w:hAnsi="Times New Roman" w:cs="Times New Roman"/>
          <w:sz w:val="24"/>
          <w:szCs w:val="24"/>
        </w:rPr>
        <w:t xml:space="preserve"> et al.</w:t>
      </w:r>
      <w:r w:rsidRPr="0051260F">
        <w:rPr>
          <w:rFonts w:ascii="Times New Roman" w:hAnsi="Times New Roman" w:cs="Times New Roman"/>
          <w:sz w:val="24"/>
          <w:szCs w:val="24"/>
        </w:rPr>
        <w:t>, 2019</w:t>
      </w:r>
      <w:r w:rsidR="00DD32F1">
        <w:rPr>
          <w:rFonts w:ascii="Times New Roman" w:hAnsi="Times New Roman" w:cs="Times New Roman"/>
          <w:sz w:val="24"/>
          <w:szCs w:val="24"/>
        </w:rPr>
        <w:t>)</w:t>
      </w:r>
      <w:r w:rsidR="008926D8">
        <w:rPr>
          <w:rFonts w:ascii="Times New Roman" w:hAnsi="Times New Roman" w:cs="Times New Roman"/>
          <w:sz w:val="24"/>
          <w:szCs w:val="24"/>
        </w:rPr>
        <w:t>.</w:t>
      </w:r>
      <w:r w:rsidR="004E2F52">
        <w:rPr>
          <w:rFonts w:ascii="Times New Roman" w:hAnsi="Times New Roman" w:cs="Times New Roman"/>
          <w:sz w:val="24"/>
          <w:szCs w:val="24"/>
        </w:rPr>
        <w:t xml:space="preserve"> </w:t>
      </w:r>
      <w:r w:rsidR="00490A22">
        <w:rPr>
          <w:rFonts w:ascii="Times New Roman" w:hAnsi="Times New Roman" w:cs="Times New Roman"/>
          <w:sz w:val="24"/>
          <w:szCs w:val="24"/>
        </w:rPr>
        <w:t>In this case</w:t>
      </w:r>
      <w:r w:rsidR="001131D8">
        <w:rPr>
          <w:rFonts w:ascii="Times New Roman" w:hAnsi="Times New Roman" w:cs="Times New Roman"/>
          <w:sz w:val="24"/>
          <w:szCs w:val="24"/>
        </w:rPr>
        <w:t>,</w:t>
      </w:r>
      <w:r w:rsidR="00490A22">
        <w:rPr>
          <w:rFonts w:ascii="Times New Roman" w:hAnsi="Times New Roman" w:cs="Times New Roman"/>
          <w:sz w:val="24"/>
          <w:szCs w:val="24"/>
        </w:rPr>
        <w:t xml:space="preserve"> the EM field</w:t>
      </w:r>
      <w:r w:rsidR="00377D7E">
        <w:rPr>
          <w:rFonts w:ascii="Times New Roman" w:hAnsi="Times New Roman" w:cs="Times New Roman"/>
          <w:sz w:val="24"/>
          <w:szCs w:val="24"/>
        </w:rPr>
        <w:t xml:space="preserve"> is</w:t>
      </w:r>
      <w:r w:rsidR="00490A22">
        <w:rPr>
          <w:rFonts w:ascii="Times New Roman" w:hAnsi="Times New Roman" w:cs="Times New Roman"/>
          <w:sz w:val="24"/>
          <w:szCs w:val="24"/>
        </w:rPr>
        <w:t xml:space="preserve"> modified to </w:t>
      </w:r>
      <w:r w:rsidR="00377D7E">
        <w:rPr>
          <w:rFonts w:ascii="Times New Roman" w:hAnsi="Times New Roman" w:cs="Times New Roman"/>
          <w:sz w:val="24"/>
          <w:szCs w:val="24"/>
        </w:rPr>
        <w:t>have</w:t>
      </w:r>
      <w:r w:rsidR="00490A22">
        <w:rPr>
          <w:rFonts w:ascii="Times New Roman" w:hAnsi="Times New Roman" w:cs="Times New Roman"/>
          <w:sz w:val="24"/>
          <w:szCs w:val="24"/>
        </w:rPr>
        <w:t xml:space="preserve"> a much larger circumference. </w:t>
      </w:r>
      <w:r w:rsidR="00DD32F1">
        <w:rPr>
          <w:rFonts w:ascii="Times New Roman" w:hAnsi="Times New Roman" w:cs="Times New Roman"/>
          <w:sz w:val="24"/>
          <w:szCs w:val="24"/>
        </w:rPr>
        <w:t>In</w:t>
      </w:r>
      <w:r w:rsidRPr="0051260F">
        <w:rPr>
          <w:rFonts w:ascii="Times New Roman" w:hAnsi="Times New Roman" w:cs="Times New Roman"/>
          <w:sz w:val="24"/>
          <w:szCs w:val="24"/>
        </w:rPr>
        <w:t xml:space="preserve"> addition to solar and navigated voltage</w:t>
      </w:r>
      <w:r w:rsidR="00490A22">
        <w:rPr>
          <w:rFonts w:ascii="Times New Roman" w:hAnsi="Times New Roman" w:cs="Times New Roman"/>
          <w:sz w:val="24"/>
          <w:szCs w:val="24"/>
        </w:rPr>
        <w:t xml:space="preserve"> supplied electricity</w:t>
      </w:r>
      <w:r w:rsidRPr="0051260F">
        <w:rPr>
          <w:rFonts w:ascii="Times New Roman" w:hAnsi="Times New Roman" w:cs="Times New Roman"/>
          <w:sz w:val="24"/>
          <w:szCs w:val="24"/>
        </w:rPr>
        <w:t>,</w:t>
      </w:r>
      <w:r w:rsidR="00AC5660">
        <w:rPr>
          <w:rFonts w:ascii="Times New Roman" w:hAnsi="Times New Roman" w:cs="Times New Roman"/>
          <w:sz w:val="24"/>
          <w:szCs w:val="24"/>
        </w:rPr>
        <w:t xml:space="preserve"> </w:t>
      </w:r>
      <w:r w:rsidR="007D3986">
        <w:rPr>
          <w:rFonts w:ascii="Times New Roman" w:hAnsi="Times New Roman" w:cs="Times New Roman"/>
          <w:sz w:val="24"/>
          <w:szCs w:val="24"/>
        </w:rPr>
        <w:t>the</w:t>
      </w:r>
      <w:r w:rsidRPr="0051260F">
        <w:rPr>
          <w:rFonts w:ascii="Times New Roman" w:hAnsi="Times New Roman" w:cs="Times New Roman"/>
          <w:sz w:val="24"/>
          <w:szCs w:val="24"/>
        </w:rPr>
        <w:t xml:space="preserve"> high-voltage </w:t>
      </w:r>
      <w:bookmarkStart w:id="2" w:name="_Hlk33888010"/>
      <w:r w:rsidR="00AC5660">
        <w:rPr>
          <w:rFonts w:ascii="Times New Roman" w:hAnsi="Times New Roman" w:cs="Times New Roman"/>
          <w:sz w:val="24"/>
          <w:szCs w:val="24"/>
        </w:rPr>
        <w:t>electromagnetic</w:t>
      </w:r>
      <w:bookmarkEnd w:id="2"/>
      <w:r w:rsidR="00396B16">
        <w:rPr>
          <w:rFonts w:ascii="Times New Roman" w:hAnsi="Times New Roman" w:cs="Times New Roman"/>
          <w:sz w:val="24"/>
          <w:szCs w:val="24"/>
        </w:rPr>
        <w:t xml:space="preserve"> (EM)</w:t>
      </w:r>
      <w:r w:rsidR="00396B16" w:rsidRPr="0051260F">
        <w:rPr>
          <w:rFonts w:ascii="Times New Roman" w:hAnsi="Times New Roman" w:cs="Times New Roman"/>
          <w:sz w:val="24"/>
          <w:szCs w:val="24"/>
        </w:rPr>
        <w:t xml:space="preserve"> field</w:t>
      </w:r>
      <w:r w:rsidR="00396B16">
        <w:rPr>
          <w:rFonts w:ascii="Times New Roman" w:hAnsi="Times New Roman" w:cs="Times New Roman"/>
          <w:sz w:val="24"/>
          <w:szCs w:val="24"/>
        </w:rPr>
        <w:t xml:space="preserve"> </w:t>
      </w:r>
      <w:r w:rsidR="00396B16" w:rsidRPr="0051260F">
        <w:rPr>
          <w:rFonts w:ascii="Times New Roman" w:hAnsi="Times New Roman" w:cs="Times New Roman"/>
          <w:sz w:val="24"/>
          <w:szCs w:val="24"/>
        </w:rPr>
        <w:t>conditions the space between the plane and rail</w:t>
      </w:r>
      <w:r w:rsidR="00396B16">
        <w:rPr>
          <w:rFonts w:ascii="Times New Roman" w:hAnsi="Times New Roman" w:cs="Times New Roman"/>
          <w:sz w:val="24"/>
          <w:szCs w:val="24"/>
        </w:rPr>
        <w:t xml:space="preserve">. </w:t>
      </w:r>
      <w:r w:rsidR="00490A22">
        <w:rPr>
          <w:rFonts w:ascii="Times New Roman" w:hAnsi="Times New Roman" w:cs="Times New Roman"/>
          <w:sz w:val="24"/>
          <w:szCs w:val="24"/>
        </w:rPr>
        <w:t>A strong</w:t>
      </w:r>
      <w:r w:rsidR="004E2F52">
        <w:rPr>
          <w:rFonts w:ascii="Times New Roman" w:hAnsi="Times New Roman" w:cs="Times New Roman"/>
          <w:sz w:val="24"/>
          <w:szCs w:val="24"/>
        </w:rPr>
        <w:t xml:space="preserve"> EM field </w:t>
      </w:r>
      <w:r w:rsidR="00396B16" w:rsidRPr="0051260F">
        <w:rPr>
          <w:rFonts w:ascii="Times New Roman" w:hAnsi="Times New Roman" w:cs="Times New Roman"/>
          <w:sz w:val="24"/>
          <w:szCs w:val="24"/>
        </w:rPr>
        <w:t>allow</w:t>
      </w:r>
      <w:r w:rsidR="00396B16">
        <w:rPr>
          <w:rFonts w:ascii="Times New Roman" w:hAnsi="Times New Roman" w:cs="Times New Roman"/>
          <w:sz w:val="24"/>
          <w:szCs w:val="24"/>
        </w:rPr>
        <w:t>s</w:t>
      </w:r>
      <w:r w:rsidR="00396B16" w:rsidRPr="0051260F">
        <w:rPr>
          <w:rFonts w:ascii="Times New Roman" w:hAnsi="Times New Roman" w:cs="Times New Roman"/>
          <w:sz w:val="24"/>
          <w:szCs w:val="24"/>
        </w:rPr>
        <w:t xml:space="preserve"> a lower</w:t>
      </w:r>
      <w:r w:rsidR="00396B16">
        <w:rPr>
          <w:rFonts w:ascii="Times New Roman" w:hAnsi="Times New Roman" w:cs="Times New Roman"/>
          <w:sz w:val="24"/>
          <w:szCs w:val="24"/>
        </w:rPr>
        <w:t>-</w:t>
      </w:r>
      <w:r w:rsidR="00396B16" w:rsidRPr="0051260F">
        <w:rPr>
          <w:rFonts w:ascii="Times New Roman" w:hAnsi="Times New Roman" w:cs="Times New Roman"/>
          <w:sz w:val="24"/>
          <w:szCs w:val="24"/>
        </w:rPr>
        <w:t>powered laser</w:t>
      </w:r>
      <w:r w:rsidR="00396B16">
        <w:rPr>
          <w:rFonts w:ascii="Times New Roman" w:hAnsi="Times New Roman" w:cs="Times New Roman"/>
          <w:sz w:val="24"/>
          <w:szCs w:val="24"/>
        </w:rPr>
        <w:t xml:space="preserve">, </w:t>
      </w:r>
      <w:r w:rsidR="00396B16" w:rsidRPr="0051260F">
        <w:rPr>
          <w:rFonts w:ascii="Times New Roman" w:hAnsi="Times New Roman" w:cs="Times New Roman"/>
          <w:sz w:val="24"/>
          <w:szCs w:val="24"/>
        </w:rPr>
        <w:t xml:space="preserve">emitted from the </w:t>
      </w:r>
      <w:r w:rsidR="00396B16">
        <w:rPr>
          <w:rFonts w:ascii="Times New Roman" w:hAnsi="Times New Roman" w:cs="Times New Roman"/>
          <w:sz w:val="24"/>
          <w:szCs w:val="24"/>
        </w:rPr>
        <w:t>EA,</w:t>
      </w:r>
      <w:r w:rsidR="00396B16" w:rsidRPr="0051260F">
        <w:rPr>
          <w:rFonts w:ascii="Times New Roman" w:hAnsi="Times New Roman" w:cs="Times New Roman"/>
          <w:sz w:val="24"/>
          <w:szCs w:val="24"/>
        </w:rPr>
        <w:t xml:space="preserve"> to ionize a conduit</w:t>
      </w:r>
      <w:r w:rsidR="00396B16">
        <w:rPr>
          <w:rFonts w:ascii="Times New Roman" w:hAnsi="Times New Roman" w:cs="Times New Roman"/>
          <w:sz w:val="24"/>
          <w:szCs w:val="24"/>
        </w:rPr>
        <w:t xml:space="preserve"> </w:t>
      </w:r>
      <w:r w:rsidR="00783079">
        <w:rPr>
          <w:rFonts w:ascii="Times New Roman" w:hAnsi="Times New Roman" w:cs="Times New Roman"/>
          <w:sz w:val="24"/>
          <w:szCs w:val="24"/>
        </w:rPr>
        <w:t>for</w:t>
      </w:r>
      <w:r w:rsidR="00396B16">
        <w:rPr>
          <w:rFonts w:ascii="Times New Roman" w:hAnsi="Times New Roman" w:cs="Times New Roman"/>
          <w:sz w:val="24"/>
          <w:szCs w:val="24"/>
        </w:rPr>
        <w:t xml:space="preserve"> </w:t>
      </w:r>
      <w:r w:rsidR="00783079">
        <w:rPr>
          <w:rFonts w:ascii="Times New Roman" w:hAnsi="Times New Roman" w:cs="Times New Roman"/>
          <w:sz w:val="24"/>
          <w:szCs w:val="24"/>
        </w:rPr>
        <w:t>transferring</w:t>
      </w:r>
      <w:r w:rsidR="00396B16">
        <w:rPr>
          <w:rFonts w:ascii="Times New Roman" w:hAnsi="Times New Roman" w:cs="Times New Roman"/>
          <w:sz w:val="24"/>
          <w:szCs w:val="24"/>
        </w:rPr>
        <w:t xml:space="preserve"> electricity through the air</w:t>
      </w:r>
      <w:r w:rsidR="00783079">
        <w:rPr>
          <w:rFonts w:ascii="Times New Roman" w:hAnsi="Times New Roman" w:cs="Times New Roman"/>
          <w:sz w:val="24"/>
          <w:szCs w:val="24"/>
        </w:rPr>
        <w:t xml:space="preserve"> called “laser filamentated electrical discharge”</w:t>
      </w:r>
      <w:r w:rsidR="004E2F52">
        <w:rPr>
          <w:rFonts w:ascii="Times New Roman" w:hAnsi="Times New Roman" w:cs="Times New Roman"/>
          <w:sz w:val="24"/>
          <w:szCs w:val="24"/>
        </w:rPr>
        <w:t xml:space="preserve"> </w:t>
      </w:r>
      <w:r w:rsidR="00490A22">
        <w:rPr>
          <w:rFonts w:ascii="Times New Roman" w:hAnsi="Times New Roman" w:cs="Times New Roman"/>
          <w:sz w:val="24"/>
          <w:szCs w:val="24"/>
        </w:rPr>
        <w:t>to the rail providing</w:t>
      </w:r>
      <w:r w:rsidR="00783079">
        <w:rPr>
          <w:rFonts w:ascii="Times New Roman" w:hAnsi="Times New Roman" w:cs="Times New Roman"/>
          <w:sz w:val="24"/>
          <w:szCs w:val="24"/>
        </w:rPr>
        <w:t xml:space="preserve"> </w:t>
      </w:r>
      <w:r w:rsidR="00490A22">
        <w:rPr>
          <w:rFonts w:ascii="Times New Roman" w:hAnsi="Times New Roman" w:cs="Times New Roman"/>
          <w:sz w:val="24"/>
          <w:szCs w:val="24"/>
        </w:rPr>
        <w:t>the remainder of electricity for the</w:t>
      </w:r>
      <w:r w:rsidR="004E2F52">
        <w:rPr>
          <w:rFonts w:ascii="Times New Roman" w:hAnsi="Times New Roman" w:cs="Times New Roman"/>
          <w:sz w:val="24"/>
          <w:szCs w:val="24"/>
        </w:rPr>
        <w:t xml:space="preserve"> EA</w:t>
      </w:r>
      <w:r w:rsidR="00783079">
        <w:rPr>
          <w:rFonts w:ascii="Times New Roman" w:hAnsi="Times New Roman" w:cs="Times New Roman"/>
          <w:sz w:val="24"/>
          <w:szCs w:val="24"/>
        </w:rPr>
        <w:t xml:space="preserve"> in flight</w:t>
      </w:r>
      <w:r w:rsidRPr="0051260F">
        <w:rPr>
          <w:rFonts w:ascii="Times New Roman" w:hAnsi="Times New Roman" w:cs="Times New Roman"/>
          <w:sz w:val="24"/>
          <w:szCs w:val="24"/>
        </w:rPr>
        <w:t xml:space="preserve">. </w:t>
      </w:r>
      <w:r w:rsidR="007B23CF">
        <w:rPr>
          <w:rFonts w:ascii="Times New Roman" w:hAnsi="Times New Roman" w:cs="Times New Roman"/>
          <w:sz w:val="24"/>
          <w:szCs w:val="24"/>
        </w:rPr>
        <w:t>Below is an i</w:t>
      </w:r>
      <w:r w:rsidRPr="0051260F">
        <w:rPr>
          <w:rFonts w:ascii="Times New Roman" w:hAnsi="Times New Roman" w:cs="Times New Roman"/>
          <w:sz w:val="24"/>
          <w:szCs w:val="24"/>
        </w:rPr>
        <w:t>mage of a completely guided discharge</w:t>
      </w:r>
      <w:r w:rsidR="007B23CF">
        <w:rPr>
          <w:rFonts w:ascii="Times New Roman" w:hAnsi="Times New Roman" w:cs="Times New Roman"/>
          <w:sz w:val="24"/>
          <w:szCs w:val="24"/>
        </w:rPr>
        <w:t xml:space="preserve"> and an</w:t>
      </w:r>
      <w:r w:rsidRPr="0051260F">
        <w:rPr>
          <w:rFonts w:ascii="Times New Roman" w:hAnsi="Times New Roman" w:cs="Times New Roman"/>
          <w:sz w:val="24"/>
          <w:szCs w:val="24"/>
        </w:rPr>
        <w:t xml:space="preserve"> image of a </w:t>
      </w:r>
      <w:r w:rsidR="00C5207D" w:rsidRPr="0051260F">
        <w:rPr>
          <w:rFonts w:ascii="Times New Roman" w:hAnsi="Times New Roman" w:cs="Times New Roman"/>
          <w:noProof/>
          <w:sz w:val="24"/>
          <w:szCs w:val="24"/>
        </w:rPr>
        <w:drawing>
          <wp:anchor distT="0" distB="0" distL="114300" distR="114300" simplePos="0" relativeHeight="251663360" behindDoc="1" locked="0" layoutInCell="1" allowOverlap="1" wp14:anchorId="0A6FF0B2" wp14:editId="3828DE0E">
            <wp:simplePos x="0" y="0"/>
            <wp:positionH relativeFrom="margin">
              <wp:align>left</wp:align>
            </wp:positionH>
            <wp:positionV relativeFrom="paragraph">
              <wp:posOffset>3782060</wp:posOffset>
            </wp:positionV>
            <wp:extent cx="5876925" cy="1634490"/>
            <wp:effectExtent l="0" t="0" r="9525"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76925" cy="1634490"/>
                    </a:xfrm>
                    <a:prstGeom prst="rect">
                      <a:avLst/>
                    </a:prstGeom>
                    <a:noFill/>
                  </pic:spPr>
                </pic:pic>
              </a:graphicData>
            </a:graphic>
            <wp14:sizeRelH relativeFrom="margin">
              <wp14:pctWidth>0</wp14:pctWidth>
            </wp14:sizeRelH>
            <wp14:sizeRelV relativeFrom="margin">
              <wp14:pctHeight>0</wp14:pctHeight>
            </wp14:sizeRelV>
          </wp:anchor>
        </w:drawing>
      </w:r>
      <w:r w:rsidRPr="0051260F">
        <w:rPr>
          <w:rFonts w:ascii="Times New Roman" w:hAnsi="Times New Roman" w:cs="Times New Roman"/>
          <w:sz w:val="24"/>
          <w:szCs w:val="24"/>
        </w:rPr>
        <w:t xml:space="preserve">partially guided discharge. The gap is 37.3cm and the sphere voltages are 186kV and -186kV respectively </w:t>
      </w:r>
      <w:r w:rsidR="00FA5533" w:rsidRPr="0051260F">
        <w:rPr>
          <w:noProof/>
        </w:rPr>
        <mc:AlternateContent>
          <mc:Choice Requires="wps">
            <w:drawing>
              <wp:anchor distT="0" distB="0" distL="114300" distR="114300" simplePos="0" relativeHeight="251664384" behindDoc="0" locked="0" layoutInCell="1" allowOverlap="1" wp14:anchorId="27302EB4" wp14:editId="7270B4FF">
                <wp:simplePos x="0" y="0"/>
                <wp:positionH relativeFrom="margin">
                  <wp:posOffset>4810125</wp:posOffset>
                </wp:positionH>
                <wp:positionV relativeFrom="paragraph">
                  <wp:posOffset>4781550</wp:posOffset>
                </wp:positionV>
                <wp:extent cx="1085850" cy="161925"/>
                <wp:effectExtent l="0" t="0" r="0" b="9525"/>
                <wp:wrapSquare wrapText="bothSides"/>
                <wp:docPr id="6" name="Text Box 6"/>
                <wp:cNvGraphicFramePr/>
                <a:graphic xmlns:a="http://schemas.openxmlformats.org/drawingml/2006/main">
                  <a:graphicData uri="http://schemas.microsoft.com/office/word/2010/wordprocessingShape">
                    <wps:wsp>
                      <wps:cNvSpPr txBox="1"/>
                      <wps:spPr>
                        <a:xfrm>
                          <a:off x="0" y="0"/>
                          <a:ext cx="1085850" cy="161925"/>
                        </a:xfrm>
                        <a:prstGeom prst="rect">
                          <a:avLst/>
                        </a:prstGeom>
                        <a:solidFill>
                          <a:prstClr val="white"/>
                        </a:solidFill>
                        <a:ln>
                          <a:noFill/>
                        </a:ln>
                      </wps:spPr>
                      <wps:txbx>
                        <w:txbxContent>
                          <w:p w14:paraId="324019D0" w14:textId="350680F3" w:rsidR="001131D8" w:rsidRPr="005C1F5C" w:rsidRDefault="001131D8" w:rsidP="0051260F">
                            <w:pPr>
                              <w:pStyle w:val="Caption"/>
                              <w:rPr>
                                <w:rFonts w:ascii="Times New Roman" w:hAnsi="Times New Roman" w:cs="Times New Roman"/>
                                <w:i w:val="0"/>
                                <w:iCs w:val="0"/>
                                <w:noProof/>
                                <w:color w:val="FFE599" w:themeColor="accent4" w:themeTint="66"/>
                                <w:sz w:val="24"/>
                                <w:szCs w:val="24"/>
                              </w:rPr>
                            </w:pPr>
                            <w:r w:rsidRPr="005C1F5C">
                              <w:rPr>
                                <w:rFonts w:ascii="Times New Roman" w:hAnsi="Times New Roman" w:cs="Times New Roman"/>
                                <w:i w:val="0"/>
                                <w:iCs w:val="0"/>
                                <w:noProof/>
                                <w:color w:val="FFE599" w:themeColor="accent4" w:themeTint="66"/>
                                <w:sz w:val="24"/>
                                <w:szCs w:val="24"/>
                                <w:highlight w:val="black"/>
                              </w:rPr>
                              <w:t>(Rastegari, 2016)</w:t>
                            </w:r>
                            <w:r>
                              <w:rPr>
                                <w:rFonts w:ascii="Times New Roman" w:hAnsi="Times New Roman" w:cs="Times New Roman"/>
                                <w:i w:val="0"/>
                                <w:iCs w:val="0"/>
                                <w:noProof/>
                                <w:color w:val="FFE599" w:themeColor="accent4" w:themeTint="66"/>
                                <w:sz w:val="24"/>
                                <w:szCs w:val="24"/>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02EB4" id="Text Box 6" o:spid="_x0000_s1028" type="#_x0000_t202" style="position:absolute;left:0;text-align:left;margin-left:378.75pt;margin-top:376.5pt;width:85.5pt;height:12.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" stroked="f">
                <v:textbox inset="0,0,0,0">
                  <w:txbxContent>
                    <w:p w14:paraId="324019D0" w14:textId="350680F3" w:rsidR="001131D8" w:rsidRPr="005C1F5C" w:rsidRDefault="001131D8" w:rsidP="0051260F">
                      <w:pPr>
                        <w:pStyle w:val="Caption"/>
                        <w:rPr>
                          <w:rFonts w:ascii="Times New Roman" w:hAnsi="Times New Roman" w:cs="Times New Roman"/>
                          <w:i w:val="0"/>
                          <w:iCs w:val="0"/>
                          <w:noProof/>
                          <w:color w:val="FFE599" w:themeColor="accent4" w:themeTint="66"/>
                          <w:sz w:val="24"/>
                          <w:szCs w:val="24"/>
                        </w:rPr>
                      </w:pPr>
                      <w:r w:rsidRPr="005C1F5C">
                        <w:rPr>
                          <w:rFonts w:ascii="Times New Roman" w:hAnsi="Times New Roman" w:cs="Times New Roman"/>
                          <w:i w:val="0"/>
                          <w:iCs w:val="0"/>
                          <w:noProof/>
                          <w:color w:val="FFE599" w:themeColor="accent4" w:themeTint="66"/>
                          <w:sz w:val="24"/>
                          <w:szCs w:val="24"/>
                          <w:highlight w:val="black"/>
                        </w:rPr>
                        <w:t>(Rastegari, 2016)</w:t>
                      </w:r>
                      <w:r>
                        <w:rPr>
                          <w:rFonts w:ascii="Times New Roman" w:hAnsi="Times New Roman" w:cs="Times New Roman"/>
                          <w:i w:val="0"/>
                          <w:iCs w:val="0"/>
                          <w:noProof/>
                          <w:color w:val="FFE599" w:themeColor="accent4" w:themeTint="66"/>
                          <w:sz w:val="24"/>
                          <w:szCs w:val="24"/>
                        </w:rPr>
                        <w:t xml:space="preserve"> </w:t>
                      </w:r>
                    </w:p>
                  </w:txbxContent>
                </v:textbox>
                <w10:wrap type="square" anchorx="margin"/>
              </v:shape>
            </w:pict>
          </mc:Fallback>
        </mc:AlternateContent>
      </w:r>
      <w:r w:rsidRPr="0051260F">
        <w:rPr>
          <w:rFonts w:ascii="Times New Roman" w:hAnsi="Times New Roman" w:cs="Times New Roman"/>
          <w:sz w:val="24"/>
          <w:szCs w:val="24"/>
        </w:rPr>
        <w:t>(</w:t>
      </w:r>
      <w:proofErr w:type="spellStart"/>
      <w:r w:rsidRPr="0051260F">
        <w:rPr>
          <w:rFonts w:ascii="Times New Roman" w:hAnsi="Times New Roman" w:cs="Times New Roman"/>
          <w:sz w:val="24"/>
          <w:szCs w:val="24"/>
        </w:rPr>
        <w:t>Rastegari</w:t>
      </w:r>
      <w:proofErr w:type="spellEnd"/>
      <w:r w:rsidRPr="0051260F">
        <w:rPr>
          <w:rFonts w:ascii="Times New Roman" w:hAnsi="Times New Roman" w:cs="Times New Roman"/>
          <w:sz w:val="24"/>
          <w:szCs w:val="24"/>
        </w:rPr>
        <w:t>, 2016).</w:t>
      </w:r>
      <w:r w:rsidR="00DF0337" w:rsidRPr="00DF0337">
        <w:t xml:space="preserve"> </w:t>
      </w:r>
      <w:r w:rsidR="007D3986">
        <w:rPr>
          <w:rFonts w:ascii="Times New Roman" w:hAnsi="Times New Roman" w:cs="Times New Roman"/>
          <w:sz w:val="24"/>
          <w:szCs w:val="24"/>
        </w:rPr>
        <w:t>E</w:t>
      </w:r>
      <w:r w:rsidR="00DF0337" w:rsidRPr="00DF0337">
        <w:rPr>
          <w:rFonts w:ascii="Times New Roman" w:hAnsi="Times New Roman" w:cs="Times New Roman"/>
          <w:sz w:val="24"/>
          <w:szCs w:val="24"/>
        </w:rPr>
        <w:t xml:space="preserve">lectric </w:t>
      </w:r>
      <w:r w:rsidR="00DF0337">
        <w:rPr>
          <w:rFonts w:ascii="Times New Roman" w:hAnsi="Times New Roman" w:cs="Times New Roman"/>
          <w:sz w:val="24"/>
          <w:szCs w:val="24"/>
        </w:rPr>
        <w:t>technolog</w:t>
      </w:r>
      <w:r w:rsidR="00145BF4">
        <w:rPr>
          <w:rFonts w:ascii="Times New Roman" w:hAnsi="Times New Roman" w:cs="Times New Roman"/>
          <w:sz w:val="24"/>
          <w:szCs w:val="24"/>
        </w:rPr>
        <w:t>y</w:t>
      </w:r>
      <w:r w:rsidR="007D3986">
        <w:rPr>
          <w:rFonts w:ascii="Times New Roman" w:hAnsi="Times New Roman" w:cs="Times New Roman"/>
          <w:sz w:val="24"/>
          <w:szCs w:val="24"/>
        </w:rPr>
        <w:t xml:space="preserve"> naturally</w:t>
      </w:r>
      <w:r w:rsidR="00DF0337" w:rsidRPr="00DF0337">
        <w:rPr>
          <w:rFonts w:ascii="Times New Roman" w:hAnsi="Times New Roman" w:cs="Times New Roman"/>
          <w:sz w:val="24"/>
          <w:szCs w:val="24"/>
        </w:rPr>
        <w:t xml:space="preserve"> produce</w:t>
      </w:r>
      <w:r w:rsidR="00145BF4">
        <w:rPr>
          <w:rFonts w:ascii="Times New Roman" w:hAnsi="Times New Roman" w:cs="Times New Roman"/>
          <w:sz w:val="24"/>
          <w:szCs w:val="24"/>
        </w:rPr>
        <w:t>s</w:t>
      </w:r>
      <w:r w:rsidR="00DF0337" w:rsidRPr="00DF0337">
        <w:rPr>
          <w:rFonts w:ascii="Times New Roman" w:hAnsi="Times New Roman" w:cs="Times New Roman"/>
          <w:sz w:val="24"/>
          <w:szCs w:val="24"/>
        </w:rPr>
        <w:t xml:space="preserve"> ozone as a byproduct and help</w:t>
      </w:r>
      <w:r w:rsidR="00145BF4">
        <w:rPr>
          <w:rFonts w:ascii="Times New Roman" w:hAnsi="Times New Roman" w:cs="Times New Roman"/>
          <w:sz w:val="24"/>
          <w:szCs w:val="24"/>
        </w:rPr>
        <w:t>s</w:t>
      </w:r>
      <w:r w:rsidR="00BE2D08">
        <w:rPr>
          <w:rFonts w:ascii="Times New Roman" w:hAnsi="Times New Roman" w:cs="Times New Roman"/>
          <w:sz w:val="24"/>
          <w:szCs w:val="24"/>
        </w:rPr>
        <w:t xml:space="preserve"> in</w:t>
      </w:r>
      <w:r w:rsidR="00DF0337" w:rsidRPr="00DF0337">
        <w:rPr>
          <w:rFonts w:ascii="Times New Roman" w:hAnsi="Times New Roman" w:cs="Times New Roman"/>
          <w:sz w:val="24"/>
          <w:szCs w:val="24"/>
        </w:rPr>
        <w:t xml:space="preserve"> restor</w:t>
      </w:r>
      <w:r w:rsidR="00BE2D08">
        <w:rPr>
          <w:rFonts w:ascii="Times New Roman" w:hAnsi="Times New Roman" w:cs="Times New Roman"/>
          <w:sz w:val="24"/>
          <w:szCs w:val="24"/>
        </w:rPr>
        <w:t>ing</w:t>
      </w:r>
      <w:r w:rsidR="00DF0337" w:rsidRPr="00DF0337">
        <w:rPr>
          <w:rFonts w:ascii="Times New Roman" w:hAnsi="Times New Roman" w:cs="Times New Roman"/>
          <w:sz w:val="24"/>
          <w:szCs w:val="24"/>
        </w:rPr>
        <w:t xml:space="preserve"> the Ozone Layer.</w:t>
      </w:r>
      <w:r w:rsidRPr="0051260F">
        <w:rPr>
          <w:rFonts w:ascii="Times New Roman" w:hAnsi="Times New Roman" w:cs="Times New Roman"/>
          <w:sz w:val="24"/>
          <w:szCs w:val="24"/>
        </w:rPr>
        <w:t xml:space="preserve"> “These works have mainly been motivated by triggering of lightning from storm clouds and to transport electric charges to a specific position (</w:t>
      </w:r>
      <w:proofErr w:type="spellStart"/>
      <w:r w:rsidRPr="0051260F">
        <w:rPr>
          <w:rFonts w:ascii="Times New Roman" w:hAnsi="Times New Roman" w:cs="Times New Roman"/>
          <w:sz w:val="24"/>
          <w:szCs w:val="24"/>
        </w:rPr>
        <w:t>Théberge</w:t>
      </w:r>
      <w:proofErr w:type="spellEnd"/>
      <w:r w:rsidR="00DC214E">
        <w:rPr>
          <w:rFonts w:ascii="Times New Roman" w:hAnsi="Times New Roman" w:cs="Times New Roman"/>
          <w:sz w:val="24"/>
          <w:szCs w:val="24"/>
        </w:rPr>
        <w:t xml:space="preserve"> et al.</w:t>
      </w:r>
      <w:r w:rsidRPr="0051260F">
        <w:rPr>
          <w:rFonts w:ascii="Times New Roman" w:hAnsi="Times New Roman" w:cs="Times New Roman"/>
          <w:sz w:val="24"/>
          <w:szCs w:val="24"/>
        </w:rPr>
        <w:t>, 2017).” The</w:t>
      </w:r>
      <w:r w:rsidR="00396B16">
        <w:rPr>
          <w:rFonts w:ascii="Times New Roman" w:hAnsi="Times New Roman" w:cs="Times New Roman"/>
          <w:sz w:val="24"/>
          <w:szCs w:val="24"/>
        </w:rPr>
        <w:t>se</w:t>
      </w:r>
      <w:r w:rsidRPr="0051260F">
        <w:rPr>
          <w:rFonts w:ascii="Times New Roman" w:hAnsi="Times New Roman" w:cs="Times New Roman"/>
          <w:sz w:val="24"/>
          <w:szCs w:val="24"/>
        </w:rPr>
        <w:t xml:space="preserve"> technolog</w:t>
      </w:r>
      <w:r w:rsidR="00396B16">
        <w:rPr>
          <w:rFonts w:ascii="Times New Roman" w:hAnsi="Times New Roman" w:cs="Times New Roman"/>
          <w:sz w:val="24"/>
          <w:szCs w:val="24"/>
        </w:rPr>
        <w:t>ies</w:t>
      </w:r>
      <w:r w:rsidRPr="0051260F">
        <w:rPr>
          <w:rFonts w:ascii="Times New Roman" w:hAnsi="Times New Roman" w:cs="Times New Roman"/>
          <w:sz w:val="24"/>
          <w:szCs w:val="24"/>
        </w:rPr>
        <w:t xml:space="preserve"> </w:t>
      </w:r>
      <w:r w:rsidR="00396B16">
        <w:rPr>
          <w:rFonts w:ascii="Times New Roman" w:hAnsi="Times New Roman" w:cs="Times New Roman"/>
          <w:sz w:val="24"/>
          <w:szCs w:val="24"/>
        </w:rPr>
        <w:t>altogether can transfer</w:t>
      </w:r>
      <w:r w:rsidRPr="0051260F">
        <w:rPr>
          <w:rFonts w:ascii="Times New Roman" w:hAnsi="Times New Roman" w:cs="Times New Roman"/>
          <w:sz w:val="24"/>
          <w:szCs w:val="24"/>
        </w:rPr>
        <w:t xml:space="preserve"> electricity efficient</w:t>
      </w:r>
      <w:r w:rsidR="00DF0337">
        <w:rPr>
          <w:rFonts w:ascii="Times New Roman" w:hAnsi="Times New Roman" w:cs="Times New Roman"/>
          <w:sz w:val="24"/>
          <w:szCs w:val="24"/>
        </w:rPr>
        <w:t>ly</w:t>
      </w:r>
      <w:r w:rsidR="00AC5660">
        <w:rPr>
          <w:rFonts w:ascii="Times New Roman" w:hAnsi="Times New Roman" w:cs="Times New Roman"/>
          <w:sz w:val="24"/>
          <w:szCs w:val="24"/>
        </w:rPr>
        <w:t xml:space="preserve"> over large air gaps</w:t>
      </w:r>
      <w:r w:rsidR="00FE666C">
        <w:rPr>
          <w:rFonts w:ascii="Times New Roman" w:hAnsi="Times New Roman" w:cs="Times New Roman"/>
          <w:sz w:val="24"/>
          <w:szCs w:val="24"/>
        </w:rPr>
        <w:t xml:space="preserve"> possible </w:t>
      </w:r>
      <w:r w:rsidR="00396B16">
        <w:rPr>
          <w:rFonts w:ascii="Times New Roman" w:hAnsi="Times New Roman" w:cs="Times New Roman"/>
          <w:sz w:val="24"/>
          <w:szCs w:val="24"/>
        </w:rPr>
        <w:t>thus</w:t>
      </w:r>
      <w:r w:rsidR="00495A11">
        <w:rPr>
          <w:rFonts w:ascii="Times New Roman" w:hAnsi="Times New Roman" w:cs="Times New Roman"/>
          <w:sz w:val="24"/>
          <w:szCs w:val="24"/>
        </w:rPr>
        <w:t>,</w:t>
      </w:r>
      <w:r w:rsidR="00FE666C">
        <w:rPr>
          <w:rFonts w:ascii="Times New Roman" w:hAnsi="Times New Roman" w:cs="Times New Roman"/>
          <w:sz w:val="24"/>
          <w:szCs w:val="24"/>
        </w:rPr>
        <w:t xml:space="preserve"> making</w:t>
      </w:r>
      <w:r w:rsidR="00DF0337">
        <w:rPr>
          <w:rFonts w:ascii="Times New Roman" w:hAnsi="Times New Roman" w:cs="Times New Roman"/>
          <w:sz w:val="24"/>
          <w:szCs w:val="24"/>
        </w:rPr>
        <w:t xml:space="preserve"> </w:t>
      </w:r>
      <w:r w:rsidR="00751421">
        <w:rPr>
          <w:rFonts w:ascii="Times New Roman" w:hAnsi="Times New Roman" w:cs="Times New Roman"/>
          <w:sz w:val="24"/>
          <w:szCs w:val="24"/>
        </w:rPr>
        <w:t xml:space="preserve">the safest if not most efficient </w:t>
      </w:r>
      <w:r w:rsidR="00DF0337">
        <w:rPr>
          <w:rFonts w:ascii="Times New Roman" w:hAnsi="Times New Roman" w:cs="Times New Roman"/>
          <w:sz w:val="24"/>
          <w:szCs w:val="24"/>
        </w:rPr>
        <w:t>electric airliners</w:t>
      </w:r>
      <w:r w:rsidR="00FE666C">
        <w:rPr>
          <w:rFonts w:ascii="Times New Roman" w:hAnsi="Times New Roman" w:cs="Times New Roman"/>
          <w:sz w:val="24"/>
          <w:szCs w:val="24"/>
        </w:rPr>
        <w:t xml:space="preserve"> plausible.</w:t>
      </w:r>
    </w:p>
    <w:p w14:paraId="66C62EC7" w14:textId="378185C4" w:rsidR="005727BA" w:rsidRDefault="00783079" w:rsidP="005727BA">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Smaller e</w:t>
      </w:r>
      <w:r w:rsidR="0051260F" w:rsidRPr="0051260F">
        <w:rPr>
          <w:rFonts w:ascii="Times New Roman" w:hAnsi="Times New Roman" w:cs="Times New Roman"/>
          <w:sz w:val="24"/>
          <w:szCs w:val="24"/>
        </w:rPr>
        <w:t>lectric planes do exist, “powerlines with strong EM fields can power sail drones in flight,” lightning can be redirected with lasers, and wings can come in any shape or size to meet any purpose.</w:t>
      </w:r>
      <w:r w:rsidR="0089603B">
        <w:rPr>
          <w:rFonts w:ascii="Times New Roman" w:hAnsi="Times New Roman" w:cs="Times New Roman"/>
          <w:sz w:val="24"/>
          <w:szCs w:val="24"/>
        </w:rPr>
        <w:t xml:space="preserve"> </w:t>
      </w:r>
      <w:r w:rsidRPr="0051260F">
        <w:rPr>
          <w:rFonts w:ascii="Times New Roman" w:hAnsi="Times New Roman" w:cs="Times New Roman"/>
          <w:sz w:val="24"/>
          <w:szCs w:val="24"/>
        </w:rPr>
        <w:t>We have the technology</w:t>
      </w:r>
      <w:r>
        <w:rPr>
          <w:rFonts w:ascii="Times New Roman" w:hAnsi="Times New Roman" w:cs="Times New Roman"/>
          <w:sz w:val="24"/>
          <w:szCs w:val="24"/>
        </w:rPr>
        <w:t xml:space="preserve"> to build a </w:t>
      </w:r>
      <w:r w:rsidR="008926D8">
        <w:rPr>
          <w:rFonts w:ascii="Times New Roman" w:hAnsi="Times New Roman" w:cs="Times New Roman"/>
          <w:sz w:val="24"/>
          <w:szCs w:val="24"/>
        </w:rPr>
        <w:t>hybrid electromagnetic</w:t>
      </w:r>
      <w:r>
        <w:rPr>
          <w:rFonts w:ascii="Times New Roman" w:hAnsi="Times New Roman" w:cs="Times New Roman"/>
          <w:sz w:val="24"/>
          <w:szCs w:val="24"/>
        </w:rPr>
        <w:t xml:space="preserve"> </w:t>
      </w:r>
      <w:r w:rsidR="008926D8">
        <w:rPr>
          <w:rFonts w:ascii="Times New Roman" w:hAnsi="Times New Roman" w:cs="Times New Roman"/>
          <w:sz w:val="24"/>
          <w:szCs w:val="24"/>
        </w:rPr>
        <w:t xml:space="preserve">assisted laser </w:t>
      </w:r>
      <w:r w:rsidR="008926D8">
        <w:rPr>
          <w:rFonts w:ascii="Times New Roman" w:hAnsi="Times New Roman" w:cs="Times New Roman"/>
          <w:sz w:val="24"/>
          <w:szCs w:val="24"/>
        </w:rPr>
        <w:lastRenderedPageBreak/>
        <w:t xml:space="preserve">filamentated and navigated </w:t>
      </w:r>
      <w:r w:rsidR="00D13DDC">
        <w:rPr>
          <w:rFonts w:ascii="Times New Roman" w:hAnsi="Times New Roman" w:cs="Times New Roman"/>
          <w:sz w:val="24"/>
          <w:szCs w:val="24"/>
        </w:rPr>
        <w:t>a</w:t>
      </w:r>
      <w:r>
        <w:rPr>
          <w:rFonts w:ascii="Times New Roman" w:hAnsi="Times New Roman" w:cs="Times New Roman"/>
          <w:sz w:val="24"/>
          <w:szCs w:val="24"/>
        </w:rPr>
        <w:t>irliner;</w:t>
      </w:r>
      <w:r w:rsidRPr="0051260F">
        <w:rPr>
          <w:rFonts w:ascii="Times New Roman" w:hAnsi="Times New Roman" w:cs="Times New Roman"/>
          <w:sz w:val="24"/>
          <w:szCs w:val="24"/>
        </w:rPr>
        <w:t xml:space="preserve"> they </w:t>
      </w:r>
      <w:r w:rsidR="00D13DDC">
        <w:rPr>
          <w:rFonts w:ascii="Times New Roman" w:hAnsi="Times New Roman" w:cs="Times New Roman"/>
          <w:sz w:val="24"/>
          <w:szCs w:val="24"/>
        </w:rPr>
        <w:t>should</w:t>
      </w:r>
      <w:r w:rsidRPr="0051260F">
        <w:rPr>
          <w:rFonts w:ascii="Times New Roman" w:hAnsi="Times New Roman" w:cs="Times New Roman"/>
          <w:sz w:val="24"/>
          <w:szCs w:val="24"/>
        </w:rPr>
        <w:t xml:space="preserve"> come together and upscale. </w:t>
      </w:r>
      <w:r w:rsidR="0089603B">
        <w:rPr>
          <w:rFonts w:ascii="Times New Roman" w:hAnsi="Times New Roman" w:cs="Times New Roman"/>
          <w:sz w:val="24"/>
          <w:szCs w:val="24"/>
        </w:rPr>
        <w:t xml:space="preserve">Electric engines are sustainably efficient and help </w:t>
      </w:r>
      <w:r w:rsidR="00D13DDC">
        <w:rPr>
          <w:rFonts w:ascii="Times New Roman" w:hAnsi="Times New Roman" w:cs="Times New Roman"/>
          <w:sz w:val="24"/>
          <w:szCs w:val="24"/>
        </w:rPr>
        <w:t xml:space="preserve">restore </w:t>
      </w:r>
      <w:r w:rsidR="0089603B">
        <w:rPr>
          <w:rFonts w:ascii="Times New Roman" w:hAnsi="Times New Roman" w:cs="Times New Roman"/>
          <w:sz w:val="24"/>
          <w:szCs w:val="24"/>
        </w:rPr>
        <w:t>the Ozone layer.</w:t>
      </w:r>
      <w:r w:rsidR="0051260F" w:rsidRPr="0051260F">
        <w:rPr>
          <w:rFonts w:ascii="Times New Roman" w:hAnsi="Times New Roman" w:cs="Times New Roman"/>
          <w:sz w:val="24"/>
          <w:szCs w:val="24"/>
        </w:rPr>
        <w:t xml:space="preserve"> </w:t>
      </w:r>
      <w:r w:rsidR="0089603B">
        <w:rPr>
          <w:rFonts w:ascii="Times New Roman" w:hAnsi="Times New Roman" w:cs="Times New Roman"/>
          <w:sz w:val="24"/>
          <w:szCs w:val="24"/>
        </w:rPr>
        <w:t>Therefore, it</w:t>
      </w:r>
      <w:r w:rsidR="0051260F" w:rsidRPr="0051260F">
        <w:rPr>
          <w:rFonts w:ascii="Times New Roman" w:hAnsi="Times New Roman" w:cs="Times New Roman"/>
          <w:sz w:val="24"/>
          <w:szCs w:val="24"/>
        </w:rPr>
        <w:t xml:space="preserve"> is not a matter of “if” electric airliners will be possible but, </w:t>
      </w:r>
      <w:r w:rsidR="00961F35">
        <w:rPr>
          <w:rFonts w:ascii="Times New Roman" w:hAnsi="Times New Roman" w:cs="Times New Roman"/>
          <w:sz w:val="24"/>
          <w:szCs w:val="24"/>
        </w:rPr>
        <w:t>“</w:t>
      </w:r>
      <w:r w:rsidR="0051260F" w:rsidRPr="0051260F">
        <w:rPr>
          <w:rFonts w:ascii="Times New Roman" w:hAnsi="Times New Roman" w:cs="Times New Roman"/>
          <w:sz w:val="24"/>
          <w:szCs w:val="24"/>
        </w:rPr>
        <w:t>when</w:t>
      </w:r>
      <w:r w:rsidR="00961F35">
        <w:rPr>
          <w:rFonts w:ascii="Times New Roman" w:hAnsi="Times New Roman" w:cs="Times New Roman"/>
          <w:sz w:val="24"/>
          <w:szCs w:val="24"/>
        </w:rPr>
        <w:t>”</w:t>
      </w:r>
      <w:r w:rsidR="0051260F" w:rsidRPr="0051260F">
        <w:rPr>
          <w:rFonts w:ascii="Times New Roman" w:hAnsi="Times New Roman" w:cs="Times New Roman"/>
          <w:sz w:val="24"/>
          <w:szCs w:val="24"/>
        </w:rPr>
        <w:t xml:space="preserve"> and </w:t>
      </w:r>
      <w:r w:rsidR="00961F35">
        <w:rPr>
          <w:rFonts w:ascii="Times New Roman" w:hAnsi="Times New Roman" w:cs="Times New Roman"/>
          <w:sz w:val="24"/>
          <w:szCs w:val="24"/>
        </w:rPr>
        <w:t>“</w:t>
      </w:r>
      <w:r w:rsidR="0051260F" w:rsidRPr="0051260F">
        <w:rPr>
          <w:rFonts w:ascii="Times New Roman" w:hAnsi="Times New Roman" w:cs="Times New Roman"/>
          <w:sz w:val="24"/>
          <w:szCs w:val="24"/>
        </w:rPr>
        <w:t>how</w:t>
      </w:r>
      <w:r w:rsidR="00961F35">
        <w:rPr>
          <w:rFonts w:ascii="Times New Roman" w:hAnsi="Times New Roman" w:cs="Times New Roman"/>
          <w:sz w:val="24"/>
          <w:szCs w:val="24"/>
        </w:rPr>
        <w:t>”</w:t>
      </w:r>
      <w:r w:rsidR="0051260F" w:rsidRPr="0051260F">
        <w:rPr>
          <w:rFonts w:ascii="Times New Roman" w:hAnsi="Times New Roman" w:cs="Times New Roman"/>
          <w:sz w:val="24"/>
          <w:szCs w:val="24"/>
        </w:rPr>
        <w:t xml:space="preserve"> they </w:t>
      </w:r>
      <w:r w:rsidR="00CB3E1A">
        <w:rPr>
          <w:rFonts w:ascii="Times New Roman" w:hAnsi="Times New Roman" w:cs="Times New Roman"/>
          <w:sz w:val="24"/>
          <w:szCs w:val="24"/>
        </w:rPr>
        <w:t xml:space="preserve">will </w:t>
      </w:r>
      <w:r w:rsidR="00961F35">
        <w:rPr>
          <w:rFonts w:ascii="Times New Roman" w:hAnsi="Times New Roman" w:cs="Times New Roman"/>
          <w:sz w:val="24"/>
          <w:szCs w:val="24"/>
        </w:rPr>
        <w:t>fly</w:t>
      </w:r>
      <w:r w:rsidR="0051260F" w:rsidRPr="0051260F">
        <w:rPr>
          <w:rFonts w:ascii="Times New Roman" w:hAnsi="Times New Roman" w:cs="Times New Roman"/>
          <w:sz w:val="24"/>
          <w:szCs w:val="24"/>
        </w:rPr>
        <w:t>.</w:t>
      </w:r>
      <w:r w:rsidR="0051260F" w:rsidRPr="0051260F">
        <w:rPr>
          <w:rFonts w:ascii="Times New Roman" w:hAnsi="Times New Roman" w:cs="Times New Roman"/>
          <w:sz w:val="24"/>
          <w:szCs w:val="24"/>
        </w:rPr>
        <w:br w:type="textWrapping" w:clear="all"/>
      </w:r>
    </w:p>
    <w:p w14:paraId="4AEF5708"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7A375944"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1D6D0107"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4E9CA671"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1C312400"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192C5156"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2E1C0FCE"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119BF2BB"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0AF3DCBB"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49759382"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6B465E35"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593D6241"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50767C36"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3B747C40"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7704C3C9"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5378412E" w14:textId="77777777" w:rsidR="001B1146" w:rsidRDefault="001B1146" w:rsidP="005727BA">
      <w:pPr>
        <w:spacing w:line="480" w:lineRule="auto"/>
        <w:ind w:firstLine="720"/>
        <w:contextualSpacing/>
        <w:jc w:val="center"/>
        <w:rPr>
          <w:rFonts w:ascii="Times New Roman" w:hAnsi="Times New Roman" w:cs="Times New Roman"/>
          <w:sz w:val="24"/>
          <w:szCs w:val="24"/>
        </w:rPr>
      </w:pPr>
    </w:p>
    <w:p w14:paraId="5CD01855" w14:textId="77777777" w:rsidR="00CD391C" w:rsidRDefault="00CD391C" w:rsidP="005727BA">
      <w:pPr>
        <w:spacing w:line="480" w:lineRule="auto"/>
        <w:ind w:firstLine="720"/>
        <w:contextualSpacing/>
        <w:jc w:val="center"/>
        <w:rPr>
          <w:rFonts w:ascii="Times New Roman" w:hAnsi="Times New Roman" w:cs="Times New Roman"/>
          <w:sz w:val="24"/>
          <w:szCs w:val="24"/>
        </w:rPr>
      </w:pPr>
    </w:p>
    <w:p w14:paraId="2B8D3B17" w14:textId="77777777" w:rsidR="00CD391C" w:rsidRDefault="00CD391C" w:rsidP="005727BA">
      <w:pPr>
        <w:spacing w:line="480" w:lineRule="auto"/>
        <w:ind w:firstLine="720"/>
        <w:contextualSpacing/>
        <w:jc w:val="center"/>
        <w:rPr>
          <w:rFonts w:ascii="Times New Roman" w:hAnsi="Times New Roman" w:cs="Times New Roman"/>
          <w:sz w:val="24"/>
          <w:szCs w:val="24"/>
        </w:rPr>
      </w:pPr>
    </w:p>
    <w:p w14:paraId="5610A677" w14:textId="77777777" w:rsidR="00CD391C" w:rsidRDefault="00CD391C" w:rsidP="005727BA">
      <w:pPr>
        <w:spacing w:line="480" w:lineRule="auto"/>
        <w:ind w:firstLine="720"/>
        <w:contextualSpacing/>
        <w:jc w:val="center"/>
        <w:rPr>
          <w:rFonts w:ascii="Times New Roman" w:hAnsi="Times New Roman" w:cs="Times New Roman"/>
          <w:sz w:val="24"/>
          <w:szCs w:val="24"/>
        </w:rPr>
      </w:pPr>
    </w:p>
    <w:p w14:paraId="720FAA45" w14:textId="6420B6C6" w:rsidR="0051260F" w:rsidRPr="0051260F" w:rsidRDefault="0051260F" w:rsidP="005727BA">
      <w:pPr>
        <w:spacing w:line="480" w:lineRule="auto"/>
        <w:ind w:firstLine="720"/>
        <w:contextualSpacing/>
        <w:jc w:val="center"/>
        <w:rPr>
          <w:rFonts w:ascii="Times New Roman" w:hAnsi="Times New Roman" w:cs="Times New Roman"/>
          <w:sz w:val="24"/>
          <w:szCs w:val="24"/>
        </w:rPr>
      </w:pPr>
      <w:bookmarkStart w:id="3" w:name="_Hlk33997975"/>
      <w:r w:rsidRPr="0051260F">
        <w:rPr>
          <w:rFonts w:ascii="Times New Roman" w:hAnsi="Times New Roman" w:cs="Times New Roman"/>
          <w:sz w:val="24"/>
          <w:szCs w:val="24"/>
        </w:rPr>
        <w:lastRenderedPageBreak/>
        <w:t>References</w:t>
      </w:r>
    </w:p>
    <w:p w14:paraId="5E0416A5" w14:textId="1978701A" w:rsidR="0051260F" w:rsidRPr="0051260F" w:rsidRDefault="0051260F" w:rsidP="0051260F">
      <w:pPr>
        <w:spacing w:line="480" w:lineRule="auto"/>
        <w:ind w:left="720" w:hanging="720"/>
        <w:contextualSpacing/>
        <w:rPr>
          <w:rFonts w:ascii="Times New Roman" w:hAnsi="Times New Roman" w:cs="Times New Roman"/>
          <w:sz w:val="24"/>
          <w:szCs w:val="24"/>
        </w:rPr>
      </w:pPr>
      <w:r w:rsidRPr="0051260F">
        <w:rPr>
          <w:rFonts w:ascii="Times New Roman" w:hAnsi="Times New Roman" w:cs="Times New Roman"/>
          <w:sz w:val="24"/>
          <w:szCs w:val="24"/>
        </w:rPr>
        <w:t xml:space="preserve">Caddell, T. (2017, January 16). Can high voltage power lines EM provide power for drones? </w:t>
      </w:r>
      <w:r w:rsidRPr="0051260F">
        <w:rPr>
          <w:rFonts w:ascii="Times New Roman" w:hAnsi="Times New Roman" w:cs="Times New Roman"/>
          <w:i/>
          <w:iCs/>
          <w:sz w:val="24"/>
          <w:szCs w:val="24"/>
        </w:rPr>
        <w:t xml:space="preserve">Electronics </w:t>
      </w:r>
      <w:proofErr w:type="spellStart"/>
      <w:r w:rsidRPr="0051260F">
        <w:rPr>
          <w:rFonts w:ascii="Times New Roman" w:hAnsi="Times New Roman" w:cs="Times New Roman"/>
          <w:i/>
          <w:iCs/>
          <w:sz w:val="24"/>
          <w:szCs w:val="24"/>
        </w:rPr>
        <w:t>Stackexchange</w:t>
      </w:r>
      <w:proofErr w:type="spellEnd"/>
      <w:r w:rsidRPr="0051260F">
        <w:rPr>
          <w:rFonts w:ascii="Times New Roman" w:hAnsi="Times New Roman" w:cs="Times New Roman"/>
          <w:sz w:val="24"/>
          <w:szCs w:val="24"/>
        </w:rPr>
        <w:t>. https://robotics.stackexchange.com/questions/11449/can-high-voltage-power-lines-provide-a-super-highway-for-drones https://electronics.stackexchange.com/questions/280558/can-high-voltage-power-lines-em-provide-power-for-drones</w:t>
      </w:r>
    </w:p>
    <w:p w14:paraId="5DE5A243" w14:textId="77777777" w:rsidR="0051260F" w:rsidRPr="0051260F" w:rsidRDefault="0051260F" w:rsidP="0051260F">
      <w:pPr>
        <w:spacing w:line="480" w:lineRule="auto"/>
        <w:ind w:left="720" w:hanging="720"/>
        <w:contextualSpacing/>
        <w:rPr>
          <w:rFonts w:ascii="Times New Roman" w:hAnsi="Times New Roman" w:cs="Times New Roman"/>
          <w:sz w:val="24"/>
          <w:szCs w:val="24"/>
        </w:rPr>
      </w:pPr>
      <w:r w:rsidRPr="0051260F">
        <w:rPr>
          <w:rFonts w:ascii="Times New Roman" w:hAnsi="Times New Roman" w:cs="Times New Roman"/>
          <w:sz w:val="24"/>
          <w:szCs w:val="24"/>
        </w:rPr>
        <w:t xml:space="preserve">Cao, W., </w:t>
      </w:r>
      <w:proofErr w:type="spellStart"/>
      <w:r w:rsidRPr="0051260F">
        <w:rPr>
          <w:rFonts w:ascii="Times New Roman" w:hAnsi="Times New Roman" w:cs="Times New Roman"/>
          <w:sz w:val="24"/>
          <w:szCs w:val="24"/>
        </w:rPr>
        <w:t>Mecrow</w:t>
      </w:r>
      <w:proofErr w:type="spellEnd"/>
      <w:r w:rsidRPr="0051260F">
        <w:rPr>
          <w:rFonts w:ascii="Times New Roman" w:hAnsi="Times New Roman" w:cs="Times New Roman"/>
          <w:sz w:val="24"/>
          <w:szCs w:val="24"/>
        </w:rPr>
        <w:t xml:space="preserve">, B. C., Atkinson, G. J., Bennett, J. W., &amp; Atkinson, D. J. (2012). Overview of electric motor technologies used for more electric aircraft (MEA). </w:t>
      </w:r>
      <w:r w:rsidRPr="0051260F">
        <w:rPr>
          <w:rFonts w:ascii="Times New Roman" w:hAnsi="Times New Roman" w:cs="Times New Roman"/>
          <w:i/>
          <w:iCs/>
          <w:sz w:val="24"/>
          <w:szCs w:val="24"/>
        </w:rPr>
        <w:t>IEEE Transactions on Industrial Electronics</w:t>
      </w:r>
      <w:r w:rsidRPr="0051260F">
        <w:rPr>
          <w:rFonts w:ascii="Times New Roman" w:hAnsi="Times New Roman" w:cs="Times New Roman"/>
          <w:sz w:val="24"/>
          <w:szCs w:val="24"/>
        </w:rPr>
        <w:t xml:space="preserve">, </w:t>
      </w:r>
      <w:r w:rsidRPr="00334E54">
        <w:rPr>
          <w:rFonts w:ascii="Times New Roman" w:hAnsi="Times New Roman" w:cs="Times New Roman"/>
          <w:i/>
          <w:iCs/>
          <w:sz w:val="24"/>
          <w:szCs w:val="24"/>
        </w:rPr>
        <w:t>59</w:t>
      </w:r>
      <w:r w:rsidRPr="0051260F">
        <w:rPr>
          <w:rFonts w:ascii="Times New Roman" w:hAnsi="Times New Roman" w:cs="Times New Roman"/>
          <w:sz w:val="24"/>
          <w:szCs w:val="24"/>
        </w:rPr>
        <w:t>(9), 3523-3531. doi:10.1109/TIE.2011.2165453</w:t>
      </w:r>
    </w:p>
    <w:p w14:paraId="709C97B7" w14:textId="77777777" w:rsidR="00B2039C" w:rsidRPr="0051260F" w:rsidRDefault="00B2039C" w:rsidP="00B2039C">
      <w:pPr>
        <w:spacing w:line="480" w:lineRule="auto"/>
        <w:ind w:left="720" w:hanging="720"/>
        <w:contextualSpacing/>
        <w:rPr>
          <w:rFonts w:ascii="Times New Roman" w:hAnsi="Times New Roman" w:cs="Times New Roman"/>
          <w:sz w:val="24"/>
          <w:szCs w:val="24"/>
        </w:rPr>
      </w:pPr>
      <w:r w:rsidRPr="0051260F">
        <w:rPr>
          <w:rFonts w:ascii="Times New Roman" w:hAnsi="Times New Roman" w:cs="Times New Roman"/>
          <w:sz w:val="24"/>
          <w:szCs w:val="24"/>
        </w:rPr>
        <w:t xml:space="preserve">Matignon L. (2019). Future of dirigible balloons. </w:t>
      </w:r>
      <w:r w:rsidRPr="0051260F">
        <w:rPr>
          <w:rFonts w:ascii="Times New Roman" w:hAnsi="Times New Roman" w:cs="Times New Roman"/>
          <w:i/>
          <w:iCs/>
          <w:sz w:val="24"/>
          <w:szCs w:val="24"/>
        </w:rPr>
        <w:t>Space legal issues</w:t>
      </w:r>
      <w:r w:rsidRPr="0051260F">
        <w:rPr>
          <w:rFonts w:ascii="Times New Roman" w:hAnsi="Times New Roman" w:cs="Times New Roman"/>
          <w:sz w:val="24"/>
          <w:szCs w:val="24"/>
        </w:rPr>
        <w:t>.</w:t>
      </w:r>
      <w:r>
        <w:rPr>
          <w:rFonts w:ascii="Times New Roman" w:hAnsi="Times New Roman" w:cs="Times New Roman"/>
          <w:sz w:val="24"/>
          <w:szCs w:val="24"/>
        </w:rPr>
        <w:t xml:space="preserve"> </w:t>
      </w:r>
      <w:r w:rsidRPr="0051260F">
        <w:rPr>
          <w:rFonts w:ascii="Times New Roman" w:hAnsi="Times New Roman" w:cs="Times New Roman"/>
          <w:sz w:val="24"/>
          <w:szCs w:val="24"/>
        </w:rPr>
        <w:t>https://www.spacelegalissues.com/the-future-of-dirigible-balloons</w:t>
      </w:r>
    </w:p>
    <w:p w14:paraId="4D8EDAE0" w14:textId="40ED1F4B" w:rsidR="0051260F" w:rsidRPr="0051260F" w:rsidRDefault="0051260F" w:rsidP="0051260F">
      <w:pPr>
        <w:spacing w:line="480" w:lineRule="auto"/>
        <w:ind w:left="720" w:hanging="720"/>
        <w:contextualSpacing/>
        <w:rPr>
          <w:rFonts w:ascii="Times New Roman" w:hAnsi="Times New Roman" w:cs="Times New Roman"/>
          <w:sz w:val="24"/>
          <w:szCs w:val="24"/>
        </w:rPr>
      </w:pPr>
      <w:proofErr w:type="spellStart"/>
      <w:r w:rsidRPr="0051260F">
        <w:rPr>
          <w:rFonts w:ascii="Times New Roman" w:hAnsi="Times New Roman" w:cs="Times New Roman"/>
          <w:sz w:val="24"/>
          <w:szCs w:val="24"/>
        </w:rPr>
        <w:t>Polmar</w:t>
      </w:r>
      <w:proofErr w:type="spellEnd"/>
      <w:r w:rsidRPr="0051260F">
        <w:rPr>
          <w:rFonts w:ascii="Times New Roman" w:hAnsi="Times New Roman" w:cs="Times New Roman"/>
          <w:sz w:val="24"/>
          <w:szCs w:val="24"/>
        </w:rPr>
        <w:t>, N.</w:t>
      </w:r>
      <w:r w:rsidR="003C5259">
        <w:rPr>
          <w:rFonts w:ascii="Times New Roman" w:hAnsi="Times New Roman" w:cs="Times New Roman"/>
          <w:sz w:val="24"/>
          <w:szCs w:val="24"/>
        </w:rPr>
        <w:t xml:space="preserve"> </w:t>
      </w:r>
      <w:r w:rsidR="00B2039C">
        <w:rPr>
          <w:rFonts w:ascii="Times New Roman" w:hAnsi="Times New Roman" w:cs="Times New Roman"/>
          <w:sz w:val="24"/>
          <w:szCs w:val="24"/>
        </w:rPr>
        <w:t>(</w:t>
      </w:r>
      <w:r w:rsidR="003C5259">
        <w:rPr>
          <w:rFonts w:ascii="Times New Roman" w:hAnsi="Times New Roman" w:cs="Times New Roman"/>
          <w:sz w:val="24"/>
          <w:szCs w:val="24"/>
        </w:rPr>
        <w:t>20</w:t>
      </w:r>
      <w:r w:rsidRPr="0051260F">
        <w:rPr>
          <w:rFonts w:ascii="Times New Roman" w:hAnsi="Times New Roman" w:cs="Times New Roman"/>
          <w:sz w:val="24"/>
          <w:szCs w:val="24"/>
        </w:rPr>
        <w:t xml:space="preserve">19). Ships and </w:t>
      </w:r>
      <w:r w:rsidR="007F33E4">
        <w:rPr>
          <w:rFonts w:ascii="Times New Roman" w:hAnsi="Times New Roman" w:cs="Times New Roman"/>
          <w:sz w:val="24"/>
          <w:szCs w:val="24"/>
        </w:rPr>
        <w:t>a</w:t>
      </w:r>
      <w:r w:rsidRPr="0051260F">
        <w:rPr>
          <w:rFonts w:ascii="Times New Roman" w:hAnsi="Times New Roman" w:cs="Times New Roman"/>
          <w:sz w:val="24"/>
          <w:szCs w:val="24"/>
        </w:rPr>
        <w:t xml:space="preserve">ircraft of the U.S. Fleet. </w:t>
      </w:r>
      <w:r w:rsidRPr="0051260F">
        <w:rPr>
          <w:rFonts w:ascii="Times New Roman" w:hAnsi="Times New Roman" w:cs="Times New Roman"/>
          <w:i/>
          <w:iCs/>
          <w:sz w:val="24"/>
          <w:szCs w:val="24"/>
        </w:rPr>
        <w:t>Naval History Magazine</w:t>
      </w:r>
      <w:r w:rsidRPr="0051260F">
        <w:rPr>
          <w:rFonts w:ascii="Times New Roman" w:hAnsi="Times New Roman" w:cs="Times New Roman"/>
          <w:sz w:val="24"/>
          <w:szCs w:val="24"/>
        </w:rPr>
        <w:t>.</w:t>
      </w:r>
      <w:r w:rsidR="00676282">
        <w:rPr>
          <w:rFonts w:ascii="Times New Roman" w:hAnsi="Times New Roman" w:cs="Times New Roman"/>
          <w:sz w:val="24"/>
          <w:szCs w:val="24"/>
        </w:rPr>
        <w:t xml:space="preserve"> </w:t>
      </w:r>
      <w:r w:rsidRPr="0051260F">
        <w:rPr>
          <w:rFonts w:ascii="Times New Roman" w:hAnsi="Times New Roman" w:cs="Times New Roman"/>
          <w:sz w:val="24"/>
          <w:szCs w:val="24"/>
        </w:rPr>
        <w:t>https://www.usni.org/magazines/naval-history-magazine/2019/june/pancake-didnt-fly</w:t>
      </w:r>
    </w:p>
    <w:p w14:paraId="7C6FAAD9" w14:textId="436E158A" w:rsidR="0051260F" w:rsidRPr="0051260F" w:rsidRDefault="0051260F" w:rsidP="0051260F">
      <w:pPr>
        <w:spacing w:line="480" w:lineRule="auto"/>
        <w:ind w:left="720" w:hanging="720"/>
        <w:contextualSpacing/>
        <w:rPr>
          <w:rFonts w:ascii="Times New Roman" w:hAnsi="Times New Roman" w:cs="Times New Roman"/>
          <w:sz w:val="24"/>
          <w:szCs w:val="24"/>
        </w:rPr>
      </w:pPr>
      <w:proofErr w:type="spellStart"/>
      <w:r w:rsidRPr="0051260F">
        <w:rPr>
          <w:rFonts w:ascii="Times New Roman" w:hAnsi="Times New Roman" w:cs="Times New Roman"/>
          <w:sz w:val="24"/>
          <w:szCs w:val="24"/>
        </w:rPr>
        <w:t>Rastegari</w:t>
      </w:r>
      <w:proofErr w:type="spellEnd"/>
      <w:r w:rsidRPr="0051260F">
        <w:rPr>
          <w:rFonts w:ascii="Times New Roman" w:hAnsi="Times New Roman" w:cs="Times New Roman"/>
          <w:sz w:val="24"/>
          <w:szCs w:val="24"/>
        </w:rPr>
        <w:t xml:space="preserve">, A., Schubert, E., Feng, C., </w:t>
      </w:r>
      <w:proofErr w:type="spellStart"/>
      <w:r w:rsidRPr="0051260F">
        <w:rPr>
          <w:rFonts w:ascii="Times New Roman" w:hAnsi="Times New Roman" w:cs="Times New Roman"/>
          <w:sz w:val="24"/>
          <w:szCs w:val="24"/>
        </w:rPr>
        <w:t>Mongin</w:t>
      </w:r>
      <w:proofErr w:type="spellEnd"/>
      <w:r w:rsidRPr="0051260F">
        <w:rPr>
          <w:rFonts w:ascii="Times New Roman" w:hAnsi="Times New Roman" w:cs="Times New Roman"/>
          <w:sz w:val="24"/>
          <w:szCs w:val="24"/>
        </w:rPr>
        <w:t>, D., Kamer, B., Kasparian, J., . . . Diels, J. (2016). Beam control through nonlinear propagation in air and laser induced discharges.</w:t>
      </w:r>
      <w:r w:rsidR="00286568">
        <w:rPr>
          <w:rFonts w:ascii="Times New Roman" w:hAnsi="Times New Roman" w:cs="Times New Roman"/>
          <w:sz w:val="24"/>
          <w:szCs w:val="24"/>
        </w:rPr>
        <w:t xml:space="preserve"> </w:t>
      </w:r>
      <w:r w:rsidR="00286568" w:rsidRPr="00286568">
        <w:rPr>
          <w:rFonts w:ascii="Times New Roman" w:hAnsi="Times New Roman" w:cs="Times New Roman"/>
          <w:i/>
          <w:iCs/>
          <w:sz w:val="24"/>
          <w:szCs w:val="24"/>
        </w:rPr>
        <w:t xml:space="preserve">SPIE Digital </w:t>
      </w:r>
      <w:r w:rsidR="00286568">
        <w:rPr>
          <w:rFonts w:ascii="Times New Roman" w:hAnsi="Times New Roman" w:cs="Times New Roman"/>
          <w:i/>
          <w:iCs/>
          <w:sz w:val="24"/>
          <w:szCs w:val="24"/>
        </w:rPr>
        <w:t>L</w:t>
      </w:r>
      <w:r w:rsidR="00286568" w:rsidRPr="00286568">
        <w:rPr>
          <w:rFonts w:ascii="Times New Roman" w:hAnsi="Times New Roman" w:cs="Times New Roman"/>
          <w:i/>
          <w:iCs/>
          <w:sz w:val="24"/>
          <w:szCs w:val="24"/>
        </w:rPr>
        <w:t>ibrary</w:t>
      </w:r>
      <w:r w:rsidRPr="0051260F">
        <w:rPr>
          <w:rFonts w:ascii="Times New Roman" w:hAnsi="Times New Roman" w:cs="Times New Roman"/>
          <w:sz w:val="24"/>
          <w:szCs w:val="24"/>
        </w:rPr>
        <w:t>, 9727 97271H-97271H-12. doi:10.1117/12.2213650</w:t>
      </w:r>
    </w:p>
    <w:p w14:paraId="62FA411D" w14:textId="7BA383BF" w:rsidR="0051260F" w:rsidRPr="0051260F" w:rsidRDefault="0051260F" w:rsidP="0051260F">
      <w:pPr>
        <w:spacing w:line="480" w:lineRule="auto"/>
        <w:ind w:left="720" w:hanging="720"/>
        <w:contextualSpacing/>
        <w:rPr>
          <w:rFonts w:ascii="Times New Roman" w:hAnsi="Times New Roman" w:cs="Times New Roman"/>
          <w:sz w:val="24"/>
          <w:szCs w:val="24"/>
        </w:rPr>
      </w:pPr>
      <w:r w:rsidRPr="0051260F">
        <w:rPr>
          <w:rFonts w:ascii="Times New Roman" w:hAnsi="Times New Roman" w:cs="Times New Roman"/>
          <w:sz w:val="24"/>
          <w:szCs w:val="24"/>
        </w:rPr>
        <w:t>Robin B. (2020</w:t>
      </w:r>
      <w:r w:rsidR="007F33E4">
        <w:rPr>
          <w:rFonts w:ascii="Times New Roman" w:hAnsi="Times New Roman" w:cs="Times New Roman"/>
          <w:sz w:val="24"/>
          <w:szCs w:val="24"/>
        </w:rPr>
        <w:t>)</w:t>
      </w:r>
      <w:r w:rsidRPr="0051260F">
        <w:rPr>
          <w:rFonts w:ascii="Times New Roman" w:hAnsi="Times New Roman" w:cs="Times New Roman"/>
          <w:sz w:val="24"/>
          <w:szCs w:val="24"/>
        </w:rPr>
        <w:t>. How efficient would an airliner be if it did not have to carry its</w:t>
      </w:r>
      <w:r w:rsidR="0045155F">
        <w:rPr>
          <w:rFonts w:ascii="Times New Roman" w:hAnsi="Times New Roman" w:cs="Times New Roman"/>
          <w:sz w:val="24"/>
          <w:szCs w:val="24"/>
        </w:rPr>
        <w:t xml:space="preserve"> </w:t>
      </w:r>
      <w:r w:rsidRPr="0051260F">
        <w:rPr>
          <w:rFonts w:ascii="Times New Roman" w:hAnsi="Times New Roman" w:cs="Times New Roman"/>
          <w:sz w:val="24"/>
          <w:szCs w:val="24"/>
        </w:rPr>
        <w:t xml:space="preserve">own fuel? </w:t>
      </w:r>
      <w:r w:rsidRPr="0051260F">
        <w:rPr>
          <w:rFonts w:ascii="Times New Roman" w:hAnsi="Times New Roman" w:cs="Times New Roman"/>
          <w:i/>
          <w:iCs/>
          <w:sz w:val="24"/>
          <w:szCs w:val="24"/>
        </w:rPr>
        <w:t>Aviation Stack</w:t>
      </w:r>
      <w:r w:rsidR="00334E54">
        <w:rPr>
          <w:rFonts w:ascii="Times New Roman" w:hAnsi="Times New Roman" w:cs="Times New Roman"/>
          <w:i/>
          <w:iCs/>
          <w:sz w:val="24"/>
          <w:szCs w:val="24"/>
        </w:rPr>
        <w:t xml:space="preserve"> </w:t>
      </w:r>
      <w:r w:rsidRPr="0051260F">
        <w:rPr>
          <w:rFonts w:ascii="Times New Roman" w:hAnsi="Times New Roman" w:cs="Times New Roman"/>
          <w:i/>
          <w:iCs/>
          <w:sz w:val="24"/>
          <w:szCs w:val="24"/>
        </w:rPr>
        <w:t>Exchange</w:t>
      </w:r>
      <w:r w:rsidRPr="0051260F">
        <w:rPr>
          <w:rFonts w:ascii="Times New Roman" w:hAnsi="Times New Roman" w:cs="Times New Roman"/>
          <w:sz w:val="24"/>
          <w:szCs w:val="24"/>
        </w:rPr>
        <w:t>.</w:t>
      </w:r>
      <w:r w:rsidR="00676282">
        <w:rPr>
          <w:rFonts w:ascii="Times New Roman" w:hAnsi="Times New Roman" w:cs="Times New Roman"/>
          <w:sz w:val="24"/>
          <w:szCs w:val="24"/>
        </w:rPr>
        <w:t xml:space="preserve"> </w:t>
      </w:r>
      <w:r w:rsidRPr="0051260F">
        <w:rPr>
          <w:rFonts w:ascii="Times New Roman" w:hAnsi="Times New Roman" w:cs="Times New Roman"/>
          <w:sz w:val="24"/>
          <w:szCs w:val="24"/>
        </w:rPr>
        <w:t>https://aviation.stackexchange.com/questions/74494/how-efficient-would-an-airliner-be-if-it-did-not-have-to-carry-its-own-fuel</w:t>
      </w:r>
    </w:p>
    <w:p w14:paraId="406DE6C2" w14:textId="77777777" w:rsidR="0051260F" w:rsidRPr="0051260F" w:rsidRDefault="0051260F" w:rsidP="0051260F">
      <w:pPr>
        <w:spacing w:line="480" w:lineRule="auto"/>
        <w:ind w:left="720" w:hanging="720"/>
        <w:contextualSpacing/>
        <w:rPr>
          <w:rFonts w:ascii="Times New Roman" w:hAnsi="Times New Roman" w:cs="Times New Roman"/>
          <w:sz w:val="24"/>
          <w:szCs w:val="24"/>
        </w:rPr>
      </w:pPr>
      <w:proofErr w:type="spellStart"/>
      <w:r w:rsidRPr="0051260F">
        <w:rPr>
          <w:rFonts w:ascii="Times New Roman" w:hAnsi="Times New Roman" w:cs="Times New Roman"/>
          <w:sz w:val="24"/>
          <w:szCs w:val="24"/>
        </w:rPr>
        <w:t>Théberge</w:t>
      </w:r>
      <w:proofErr w:type="spellEnd"/>
      <w:r w:rsidRPr="0051260F">
        <w:rPr>
          <w:rFonts w:ascii="Times New Roman" w:hAnsi="Times New Roman" w:cs="Times New Roman"/>
          <w:sz w:val="24"/>
          <w:szCs w:val="24"/>
        </w:rPr>
        <w:t xml:space="preserve">, F., Daigle, J., Kieffer, J., Vidal, F., &amp; </w:t>
      </w:r>
      <w:proofErr w:type="spellStart"/>
      <w:r w:rsidRPr="0051260F">
        <w:rPr>
          <w:rFonts w:ascii="Times New Roman" w:hAnsi="Times New Roman" w:cs="Times New Roman"/>
          <w:sz w:val="24"/>
          <w:szCs w:val="24"/>
        </w:rPr>
        <w:t>Châteauneuf</w:t>
      </w:r>
      <w:proofErr w:type="spellEnd"/>
      <w:r w:rsidRPr="0051260F">
        <w:rPr>
          <w:rFonts w:ascii="Times New Roman" w:hAnsi="Times New Roman" w:cs="Times New Roman"/>
          <w:sz w:val="24"/>
          <w:szCs w:val="24"/>
        </w:rPr>
        <w:t xml:space="preserve">, M. (2017). Laser-guided energetic discharges over large air gaps by electric-field enhanced plasma filaments. </w:t>
      </w:r>
      <w:r w:rsidRPr="0051260F">
        <w:rPr>
          <w:rFonts w:ascii="Times New Roman" w:hAnsi="Times New Roman" w:cs="Times New Roman"/>
          <w:i/>
          <w:iCs/>
          <w:sz w:val="24"/>
          <w:szCs w:val="24"/>
        </w:rPr>
        <w:t>Scientific Reports,</w:t>
      </w:r>
      <w:r w:rsidRPr="0051260F">
        <w:rPr>
          <w:rFonts w:ascii="Times New Roman" w:hAnsi="Times New Roman" w:cs="Times New Roman"/>
          <w:sz w:val="24"/>
          <w:szCs w:val="24"/>
        </w:rPr>
        <w:t xml:space="preserve"> </w:t>
      </w:r>
      <w:r w:rsidRPr="00334E54">
        <w:rPr>
          <w:rFonts w:ascii="Times New Roman" w:hAnsi="Times New Roman" w:cs="Times New Roman"/>
          <w:i/>
          <w:iCs/>
          <w:sz w:val="24"/>
          <w:szCs w:val="24"/>
        </w:rPr>
        <w:t>7</w:t>
      </w:r>
      <w:r w:rsidRPr="0051260F">
        <w:rPr>
          <w:rFonts w:ascii="Times New Roman" w:hAnsi="Times New Roman" w:cs="Times New Roman"/>
          <w:sz w:val="24"/>
          <w:szCs w:val="24"/>
        </w:rPr>
        <w:t>(1), 40063. doi:10.1038/srep40063</w:t>
      </w:r>
    </w:p>
    <w:p w14:paraId="533A75F8" w14:textId="77777777" w:rsidR="0051260F" w:rsidRPr="0051260F" w:rsidRDefault="0051260F" w:rsidP="0051260F">
      <w:pPr>
        <w:spacing w:line="480" w:lineRule="auto"/>
        <w:ind w:left="720" w:hanging="720"/>
        <w:contextualSpacing/>
        <w:rPr>
          <w:rFonts w:ascii="Times New Roman" w:hAnsi="Times New Roman" w:cs="Times New Roman"/>
          <w:sz w:val="24"/>
          <w:szCs w:val="24"/>
        </w:rPr>
      </w:pPr>
      <w:r w:rsidRPr="0051260F">
        <w:rPr>
          <w:rFonts w:ascii="Times New Roman" w:hAnsi="Times New Roman" w:cs="Times New Roman"/>
          <w:sz w:val="24"/>
          <w:szCs w:val="24"/>
        </w:rPr>
        <w:lastRenderedPageBreak/>
        <w:t xml:space="preserve">Zhang, L., </w:t>
      </w:r>
      <w:proofErr w:type="spellStart"/>
      <w:r w:rsidRPr="0051260F">
        <w:rPr>
          <w:rFonts w:ascii="Times New Roman" w:hAnsi="Times New Roman" w:cs="Times New Roman"/>
          <w:sz w:val="24"/>
          <w:szCs w:val="24"/>
        </w:rPr>
        <w:t>Lv</w:t>
      </w:r>
      <w:proofErr w:type="spellEnd"/>
      <w:r w:rsidRPr="0051260F">
        <w:rPr>
          <w:rFonts w:ascii="Times New Roman" w:hAnsi="Times New Roman" w:cs="Times New Roman"/>
          <w:sz w:val="24"/>
          <w:szCs w:val="24"/>
        </w:rPr>
        <w:t xml:space="preserve">, M., Meng, J., &amp; Du, H. (2017). Optimization of solar-powered hybrid airship conceptual design. </w:t>
      </w:r>
      <w:r w:rsidRPr="0051260F">
        <w:rPr>
          <w:rFonts w:ascii="Times New Roman" w:hAnsi="Times New Roman" w:cs="Times New Roman"/>
          <w:i/>
          <w:iCs/>
          <w:sz w:val="24"/>
          <w:szCs w:val="24"/>
        </w:rPr>
        <w:t>Aerospace Science and Technology</w:t>
      </w:r>
      <w:r w:rsidRPr="0051260F">
        <w:rPr>
          <w:rFonts w:ascii="Times New Roman" w:hAnsi="Times New Roman" w:cs="Times New Roman"/>
          <w:sz w:val="24"/>
          <w:szCs w:val="24"/>
        </w:rPr>
        <w:t xml:space="preserve">, </w:t>
      </w:r>
      <w:r w:rsidRPr="00FA5533">
        <w:rPr>
          <w:rFonts w:ascii="Times New Roman" w:hAnsi="Times New Roman" w:cs="Times New Roman"/>
          <w:i/>
          <w:iCs/>
          <w:sz w:val="24"/>
          <w:szCs w:val="24"/>
        </w:rPr>
        <w:t>65</w:t>
      </w:r>
      <w:r w:rsidRPr="0051260F">
        <w:rPr>
          <w:rFonts w:ascii="Times New Roman" w:hAnsi="Times New Roman" w:cs="Times New Roman"/>
          <w:sz w:val="24"/>
          <w:szCs w:val="24"/>
        </w:rPr>
        <w:t xml:space="preserve">, 54-61. </w:t>
      </w:r>
      <w:proofErr w:type="gramStart"/>
      <w:r w:rsidRPr="0051260F">
        <w:rPr>
          <w:rFonts w:ascii="Times New Roman" w:hAnsi="Times New Roman" w:cs="Times New Roman"/>
          <w:sz w:val="24"/>
          <w:szCs w:val="24"/>
        </w:rPr>
        <w:t>doi:10.1016/j.ast</w:t>
      </w:r>
      <w:proofErr w:type="gramEnd"/>
      <w:r w:rsidRPr="0051260F">
        <w:rPr>
          <w:rFonts w:ascii="Times New Roman" w:hAnsi="Times New Roman" w:cs="Times New Roman"/>
          <w:sz w:val="24"/>
          <w:szCs w:val="24"/>
        </w:rPr>
        <w:t>.2017.02.016</w:t>
      </w:r>
    </w:p>
    <w:p w14:paraId="04CC8E9A" w14:textId="77777777" w:rsidR="0051260F" w:rsidRPr="0051260F" w:rsidRDefault="0051260F" w:rsidP="0051260F">
      <w:pPr>
        <w:spacing w:line="480" w:lineRule="auto"/>
        <w:ind w:left="720" w:hanging="720"/>
        <w:contextualSpacing/>
        <w:rPr>
          <w:rFonts w:ascii="Times New Roman" w:hAnsi="Times New Roman" w:cs="Times New Roman"/>
          <w:sz w:val="24"/>
          <w:szCs w:val="24"/>
        </w:rPr>
      </w:pPr>
      <w:r w:rsidRPr="0051260F">
        <w:rPr>
          <w:rFonts w:ascii="Times New Roman" w:hAnsi="Times New Roman" w:cs="Times New Roman"/>
          <w:sz w:val="24"/>
          <w:szCs w:val="24"/>
        </w:rPr>
        <w:t xml:space="preserve">Zhang, Y., Yan, Z., Kan, T., &amp; Mi, C. (2019). Interoperability study of fast wireless charging and normal wireless charging of electric vehicles with a shared receiver. </w:t>
      </w:r>
      <w:r w:rsidRPr="0051260F">
        <w:rPr>
          <w:rFonts w:ascii="Times New Roman" w:hAnsi="Times New Roman" w:cs="Times New Roman"/>
          <w:i/>
          <w:iCs/>
          <w:sz w:val="24"/>
          <w:szCs w:val="24"/>
        </w:rPr>
        <w:t>IET Power Electronics</w:t>
      </w:r>
      <w:r w:rsidRPr="0051260F">
        <w:rPr>
          <w:rFonts w:ascii="Times New Roman" w:hAnsi="Times New Roman" w:cs="Times New Roman"/>
          <w:sz w:val="24"/>
          <w:szCs w:val="24"/>
        </w:rPr>
        <w:t xml:space="preserve">, </w:t>
      </w:r>
      <w:r w:rsidRPr="00334E54">
        <w:rPr>
          <w:rFonts w:ascii="Times New Roman" w:hAnsi="Times New Roman" w:cs="Times New Roman"/>
          <w:i/>
          <w:iCs/>
          <w:sz w:val="24"/>
          <w:szCs w:val="24"/>
        </w:rPr>
        <w:t>12</w:t>
      </w:r>
      <w:r w:rsidRPr="0051260F">
        <w:rPr>
          <w:rFonts w:ascii="Times New Roman" w:hAnsi="Times New Roman" w:cs="Times New Roman"/>
          <w:sz w:val="24"/>
          <w:szCs w:val="24"/>
        </w:rPr>
        <w:t>(10), 2551-2558. doi:10.1049/iet-pel.2018.6080</w:t>
      </w:r>
    </w:p>
    <w:bookmarkEnd w:id="3"/>
    <w:p w14:paraId="4E3DF6C7" w14:textId="453B0909" w:rsidR="007F3870" w:rsidRDefault="007F3870" w:rsidP="005845F4">
      <w:pPr>
        <w:spacing w:after="0" w:line="240" w:lineRule="auto"/>
      </w:pPr>
    </w:p>
    <w:p w14:paraId="04D67EEE" w14:textId="33D03013" w:rsidR="00515B77" w:rsidRDefault="00515B77" w:rsidP="005845F4">
      <w:pPr>
        <w:spacing w:after="0" w:line="240" w:lineRule="auto"/>
      </w:pPr>
    </w:p>
    <w:p w14:paraId="54D12AE8" w14:textId="7767F698" w:rsidR="00515B77" w:rsidRDefault="00515B77" w:rsidP="005845F4">
      <w:pPr>
        <w:spacing w:after="0" w:line="240" w:lineRule="auto"/>
      </w:pPr>
    </w:p>
    <w:p w14:paraId="6A6C3022" w14:textId="537F7F90" w:rsidR="00515B77" w:rsidRDefault="00515B77" w:rsidP="005845F4">
      <w:pPr>
        <w:spacing w:after="0" w:line="240" w:lineRule="auto"/>
      </w:pPr>
    </w:p>
    <w:p w14:paraId="28BEF85A" w14:textId="77777777" w:rsidR="00515B77" w:rsidRDefault="00515B77" w:rsidP="00515B77">
      <w:pPr>
        <w:jc w:val="center"/>
      </w:pPr>
    </w:p>
    <w:p w14:paraId="5D4D90C7" w14:textId="77777777" w:rsidR="00515B77" w:rsidRPr="00205A67" w:rsidRDefault="00515B77" w:rsidP="005845F4">
      <w:pPr>
        <w:spacing w:after="0" w:line="240" w:lineRule="auto"/>
      </w:pPr>
    </w:p>
    <w:sectPr w:rsidR="00515B77" w:rsidRPr="00205A67" w:rsidSect="00D02936">
      <w:headerReference w:type="default" r:id="rId11"/>
      <w:foot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039BE" w14:textId="77777777" w:rsidR="001131D8" w:rsidRDefault="001131D8" w:rsidP="006C1C50">
      <w:pPr>
        <w:spacing w:after="0" w:line="240" w:lineRule="auto"/>
      </w:pPr>
      <w:r>
        <w:separator/>
      </w:r>
    </w:p>
  </w:endnote>
  <w:endnote w:type="continuationSeparator" w:id="0">
    <w:p w14:paraId="42BA70AB" w14:textId="77777777" w:rsidR="001131D8" w:rsidRDefault="001131D8" w:rsidP="006C1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60D97" w14:textId="7188BDD3" w:rsidR="001131D8" w:rsidRDefault="001131D8">
    <w:pPr>
      <w:pStyle w:val="Footer"/>
    </w:pPr>
  </w:p>
  <w:p w14:paraId="25E732A7" w14:textId="77777777" w:rsidR="001131D8" w:rsidRDefault="00113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0D85C" w14:textId="77777777" w:rsidR="001131D8" w:rsidRDefault="001131D8" w:rsidP="006C1C50">
      <w:pPr>
        <w:spacing w:after="0" w:line="240" w:lineRule="auto"/>
      </w:pPr>
      <w:r>
        <w:separator/>
      </w:r>
    </w:p>
  </w:footnote>
  <w:footnote w:type="continuationSeparator" w:id="0">
    <w:p w14:paraId="156DB58C" w14:textId="77777777" w:rsidR="001131D8" w:rsidRDefault="001131D8" w:rsidP="006C1C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865BD" w14:textId="399DAB6F" w:rsidR="001131D8" w:rsidRPr="00B36E00" w:rsidRDefault="001131D8" w:rsidP="00B36E00">
    <w:pPr>
      <w:pStyle w:val="Header"/>
      <w:tabs>
        <w:tab w:val="clear" w:pos="4680"/>
      </w:tabs>
    </w:pPr>
    <w:r w:rsidRPr="00B36E00">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62888966" wp14:editId="41D474C1">
              <wp:simplePos x="0" y="0"/>
              <wp:positionH relativeFrom="page">
                <wp:align>right</wp:align>
              </wp:positionH>
              <wp:positionV relativeFrom="page">
                <wp:posOffset>228599</wp:posOffset>
              </wp:positionV>
              <wp:extent cx="1814830" cy="2066925"/>
              <wp:effectExtent l="0" t="0" r="0" b="28575"/>
              <wp:wrapNone/>
              <wp:docPr id="167" name="Group 167"/>
              <wp:cNvGraphicFramePr/>
              <a:graphic xmlns:a="http://schemas.openxmlformats.org/drawingml/2006/main">
                <a:graphicData uri="http://schemas.microsoft.com/office/word/2010/wordprocessingGroup">
                  <wpg:wgp>
                    <wpg:cNvGrpSpPr/>
                    <wpg:grpSpPr>
                      <a:xfrm>
                        <a:off x="0" y="0"/>
                        <a:ext cx="1814830" cy="2066925"/>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alphaModFix/>
                            </a:blip>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64F09" w14:textId="63A6A63D" w:rsidR="001131D8" w:rsidRDefault="001131D8">
                            <w:pPr>
                              <w:pStyle w:val="Header"/>
                              <w:tabs>
                                <w:tab w:val="clear" w:pos="4680"/>
                                <w:tab w:val="clear" w:pos="9360"/>
                              </w:tabs>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16</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888966" id="Group 167" o:spid="_x0000_s1029" style="position:absolute;margin-left:91.7pt;margin-top:18pt;width:142.9pt;height:162.75pt;z-index:251659264;mso-position-horizontal:right;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">
              <v:group id="Group 168"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32"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3"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4"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00964F09" w14:textId="63A6A63D" w:rsidR="001131D8" w:rsidRDefault="001131D8">
                      <w:pPr>
                        <w:pStyle w:val="Header"/>
                        <w:tabs>
                          <w:tab w:val="clear" w:pos="4680"/>
                          <w:tab w:val="clear" w:pos="9360"/>
                        </w:tabs>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16</w:t>
                      </w:r>
                      <w:r>
                        <w:rPr>
                          <w:noProof/>
                          <w:color w:val="FFFFFF" w:themeColor="background1"/>
                          <w:sz w:val="24"/>
                          <w:szCs w:val="24"/>
                        </w:rPr>
                        <w:fldChar w:fldCharType="end"/>
                      </w:r>
                    </w:p>
                  </w:txbxContent>
                </v:textbox>
              </v:shape>
              <w10:wrap anchorx="page" anchory="page"/>
            </v:group>
          </w:pict>
        </mc:Fallback>
      </mc:AlternateContent>
    </w:r>
    <w:r>
      <w:t>ELECTRIC AIRLINER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500FB" w14:textId="7392512E" w:rsidR="001131D8" w:rsidRDefault="001131D8">
    <w:pPr>
      <w:pStyle w:val="Header"/>
    </w:pPr>
    <w:r>
      <w:t>Running head: Electric Airliner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1197C"/>
    <w:multiLevelType w:val="multilevel"/>
    <w:tmpl w:val="AA8EB5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8026F"/>
    <w:multiLevelType w:val="multilevel"/>
    <w:tmpl w:val="0FA21F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DA03FC"/>
    <w:multiLevelType w:val="multilevel"/>
    <w:tmpl w:val="1184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715381"/>
    <w:multiLevelType w:val="multilevel"/>
    <w:tmpl w:val="75EA2DE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C74198"/>
    <w:multiLevelType w:val="multilevel"/>
    <w:tmpl w:val="4752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1E6636"/>
    <w:multiLevelType w:val="hybridMultilevel"/>
    <w:tmpl w:val="E35AB1AC"/>
    <w:lvl w:ilvl="0" w:tplc="33EEB07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64F52D6"/>
    <w:multiLevelType w:val="hybridMultilevel"/>
    <w:tmpl w:val="6DA494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A64257"/>
    <w:multiLevelType w:val="hybridMultilevel"/>
    <w:tmpl w:val="A2041434"/>
    <w:lvl w:ilvl="0" w:tplc="33EEB07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F4D5942"/>
    <w:multiLevelType w:val="hybridMultilevel"/>
    <w:tmpl w:val="6DD02AD0"/>
    <w:lvl w:ilvl="0" w:tplc="33EEB07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1375553"/>
    <w:multiLevelType w:val="hybridMultilevel"/>
    <w:tmpl w:val="57387EF0"/>
    <w:lvl w:ilvl="0" w:tplc="33EEB07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35B6263"/>
    <w:multiLevelType w:val="hybridMultilevel"/>
    <w:tmpl w:val="78049596"/>
    <w:lvl w:ilvl="0" w:tplc="33EEB07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420684C"/>
    <w:multiLevelType w:val="multilevel"/>
    <w:tmpl w:val="D91C8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EC7A6C"/>
    <w:multiLevelType w:val="hybridMultilevel"/>
    <w:tmpl w:val="17BE4F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1"/>
  </w:num>
  <w:num w:numId="3">
    <w:abstractNumId w:val="9"/>
  </w:num>
  <w:num w:numId="4">
    <w:abstractNumId w:val="5"/>
  </w:num>
  <w:num w:numId="5">
    <w:abstractNumId w:val="10"/>
  </w:num>
  <w:num w:numId="6">
    <w:abstractNumId w:val="8"/>
  </w:num>
  <w:num w:numId="7">
    <w:abstractNumId w:val="7"/>
  </w:num>
  <w:num w:numId="8">
    <w:abstractNumId w:val="6"/>
  </w:num>
  <w:num w:numId="9">
    <w:abstractNumId w:val="3"/>
  </w:num>
  <w:num w:numId="10">
    <w:abstractNumId w:val="12"/>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mailMerge>
    <w:mainDocumentType w:val="mailingLabels"/>
    <w:dataType w:val="textFile"/>
    <w:activeRecord w:val="-1"/>
  </w:mailMerge>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C50"/>
    <w:rsid w:val="00010B18"/>
    <w:rsid w:val="0001296D"/>
    <w:rsid w:val="00024EB7"/>
    <w:rsid w:val="00025397"/>
    <w:rsid w:val="00026D21"/>
    <w:rsid w:val="00034939"/>
    <w:rsid w:val="00047007"/>
    <w:rsid w:val="00054BED"/>
    <w:rsid w:val="0008149E"/>
    <w:rsid w:val="00082829"/>
    <w:rsid w:val="000979BC"/>
    <w:rsid w:val="000A4E5E"/>
    <w:rsid w:val="000A6179"/>
    <w:rsid w:val="000C25A6"/>
    <w:rsid w:val="000C54B2"/>
    <w:rsid w:val="000D1C22"/>
    <w:rsid w:val="000D29B2"/>
    <w:rsid w:val="000D5805"/>
    <w:rsid w:val="000D6D4E"/>
    <w:rsid w:val="000E6BB5"/>
    <w:rsid w:val="000F3661"/>
    <w:rsid w:val="00101D34"/>
    <w:rsid w:val="001062FB"/>
    <w:rsid w:val="00111358"/>
    <w:rsid w:val="001131D8"/>
    <w:rsid w:val="001217B8"/>
    <w:rsid w:val="00124BC3"/>
    <w:rsid w:val="00134601"/>
    <w:rsid w:val="001363E9"/>
    <w:rsid w:val="00136AAA"/>
    <w:rsid w:val="00145BF4"/>
    <w:rsid w:val="001751AF"/>
    <w:rsid w:val="00180CF4"/>
    <w:rsid w:val="00191423"/>
    <w:rsid w:val="00192DC6"/>
    <w:rsid w:val="001938A7"/>
    <w:rsid w:val="001A7F40"/>
    <w:rsid w:val="001B1146"/>
    <w:rsid w:val="001B5597"/>
    <w:rsid w:val="001B7AD8"/>
    <w:rsid w:val="001C041C"/>
    <w:rsid w:val="001C7373"/>
    <w:rsid w:val="001D6721"/>
    <w:rsid w:val="001F145C"/>
    <w:rsid w:val="001F5014"/>
    <w:rsid w:val="00200D32"/>
    <w:rsid w:val="002016BF"/>
    <w:rsid w:val="002022B5"/>
    <w:rsid w:val="00205A67"/>
    <w:rsid w:val="00206D90"/>
    <w:rsid w:val="00212883"/>
    <w:rsid w:val="00215BC4"/>
    <w:rsid w:val="0022042E"/>
    <w:rsid w:val="00241DA0"/>
    <w:rsid w:val="00255F42"/>
    <w:rsid w:val="002609CC"/>
    <w:rsid w:val="00264C2C"/>
    <w:rsid w:val="002723F6"/>
    <w:rsid w:val="00272CD2"/>
    <w:rsid w:val="00281212"/>
    <w:rsid w:val="00286568"/>
    <w:rsid w:val="002B33D9"/>
    <w:rsid w:val="002B395F"/>
    <w:rsid w:val="002B48DD"/>
    <w:rsid w:val="002C665F"/>
    <w:rsid w:val="002E33A7"/>
    <w:rsid w:val="00315BB8"/>
    <w:rsid w:val="00316D5C"/>
    <w:rsid w:val="00334E54"/>
    <w:rsid w:val="00342499"/>
    <w:rsid w:val="0034657F"/>
    <w:rsid w:val="00353E86"/>
    <w:rsid w:val="003546E3"/>
    <w:rsid w:val="0037520E"/>
    <w:rsid w:val="00377D7E"/>
    <w:rsid w:val="00383231"/>
    <w:rsid w:val="00395CF5"/>
    <w:rsid w:val="00396B16"/>
    <w:rsid w:val="003B3841"/>
    <w:rsid w:val="003B6287"/>
    <w:rsid w:val="003B6CC1"/>
    <w:rsid w:val="003C2DC3"/>
    <w:rsid w:val="003C5259"/>
    <w:rsid w:val="003D3878"/>
    <w:rsid w:val="003E7F3E"/>
    <w:rsid w:val="003F00F6"/>
    <w:rsid w:val="004044A8"/>
    <w:rsid w:val="00410706"/>
    <w:rsid w:val="004220E7"/>
    <w:rsid w:val="00434D04"/>
    <w:rsid w:val="0043627E"/>
    <w:rsid w:val="00445E4B"/>
    <w:rsid w:val="00450B72"/>
    <w:rsid w:val="00450C18"/>
    <w:rsid w:val="0045155F"/>
    <w:rsid w:val="0046023B"/>
    <w:rsid w:val="00460E3E"/>
    <w:rsid w:val="00462BF2"/>
    <w:rsid w:val="00472916"/>
    <w:rsid w:val="00473741"/>
    <w:rsid w:val="0047375E"/>
    <w:rsid w:val="004762A6"/>
    <w:rsid w:val="00481A8F"/>
    <w:rsid w:val="0048670F"/>
    <w:rsid w:val="00490A22"/>
    <w:rsid w:val="00495A11"/>
    <w:rsid w:val="004967FC"/>
    <w:rsid w:val="004B14D5"/>
    <w:rsid w:val="004B687F"/>
    <w:rsid w:val="004D0D72"/>
    <w:rsid w:val="004E075E"/>
    <w:rsid w:val="004E2F52"/>
    <w:rsid w:val="004E33AC"/>
    <w:rsid w:val="004F5280"/>
    <w:rsid w:val="004F75F8"/>
    <w:rsid w:val="00501E33"/>
    <w:rsid w:val="00512462"/>
    <w:rsid w:val="0051260F"/>
    <w:rsid w:val="0051376C"/>
    <w:rsid w:val="0051587D"/>
    <w:rsid w:val="00515B77"/>
    <w:rsid w:val="00523961"/>
    <w:rsid w:val="005259E5"/>
    <w:rsid w:val="00526AB6"/>
    <w:rsid w:val="005708B0"/>
    <w:rsid w:val="005727BA"/>
    <w:rsid w:val="00572B03"/>
    <w:rsid w:val="00577841"/>
    <w:rsid w:val="005845F4"/>
    <w:rsid w:val="005A679C"/>
    <w:rsid w:val="005A7C06"/>
    <w:rsid w:val="005B555C"/>
    <w:rsid w:val="005C07B3"/>
    <w:rsid w:val="005C69BD"/>
    <w:rsid w:val="005D70ED"/>
    <w:rsid w:val="005F594A"/>
    <w:rsid w:val="00602010"/>
    <w:rsid w:val="00603AB0"/>
    <w:rsid w:val="00617863"/>
    <w:rsid w:val="00632E23"/>
    <w:rsid w:val="00640CCE"/>
    <w:rsid w:val="0065497E"/>
    <w:rsid w:val="00662B6E"/>
    <w:rsid w:val="00671177"/>
    <w:rsid w:val="006721EE"/>
    <w:rsid w:val="00672E43"/>
    <w:rsid w:val="00673C14"/>
    <w:rsid w:val="00676282"/>
    <w:rsid w:val="00682D0E"/>
    <w:rsid w:val="006960F7"/>
    <w:rsid w:val="00697FEB"/>
    <w:rsid w:val="006B285F"/>
    <w:rsid w:val="006B627C"/>
    <w:rsid w:val="006C0B4D"/>
    <w:rsid w:val="006C11A8"/>
    <w:rsid w:val="006C14E3"/>
    <w:rsid w:val="006C1C50"/>
    <w:rsid w:val="006D51C2"/>
    <w:rsid w:val="006E2770"/>
    <w:rsid w:val="006F6ECD"/>
    <w:rsid w:val="00700A20"/>
    <w:rsid w:val="00707D81"/>
    <w:rsid w:val="00711476"/>
    <w:rsid w:val="00725D5D"/>
    <w:rsid w:val="007306E3"/>
    <w:rsid w:val="007429BE"/>
    <w:rsid w:val="00751421"/>
    <w:rsid w:val="00770AAA"/>
    <w:rsid w:val="00775E7A"/>
    <w:rsid w:val="00775EB6"/>
    <w:rsid w:val="00782FD7"/>
    <w:rsid w:val="00783079"/>
    <w:rsid w:val="007A25EF"/>
    <w:rsid w:val="007B23CF"/>
    <w:rsid w:val="007C5194"/>
    <w:rsid w:val="007D3986"/>
    <w:rsid w:val="007F33E4"/>
    <w:rsid w:val="007F3870"/>
    <w:rsid w:val="00811329"/>
    <w:rsid w:val="00815832"/>
    <w:rsid w:val="00816CD5"/>
    <w:rsid w:val="00817A01"/>
    <w:rsid w:val="00830CA9"/>
    <w:rsid w:val="0083270A"/>
    <w:rsid w:val="00832AF6"/>
    <w:rsid w:val="008377E3"/>
    <w:rsid w:val="00845BB1"/>
    <w:rsid w:val="0084723C"/>
    <w:rsid w:val="00847294"/>
    <w:rsid w:val="00850A49"/>
    <w:rsid w:val="0085379E"/>
    <w:rsid w:val="008638B6"/>
    <w:rsid w:val="00866F1D"/>
    <w:rsid w:val="008678FC"/>
    <w:rsid w:val="008707F8"/>
    <w:rsid w:val="00873059"/>
    <w:rsid w:val="00881EAA"/>
    <w:rsid w:val="00884938"/>
    <w:rsid w:val="00887438"/>
    <w:rsid w:val="008916C3"/>
    <w:rsid w:val="008926D8"/>
    <w:rsid w:val="008938A8"/>
    <w:rsid w:val="0089603B"/>
    <w:rsid w:val="008B3586"/>
    <w:rsid w:val="008B7304"/>
    <w:rsid w:val="008D485D"/>
    <w:rsid w:val="008D69B9"/>
    <w:rsid w:val="008E04BE"/>
    <w:rsid w:val="008E6963"/>
    <w:rsid w:val="008F28ED"/>
    <w:rsid w:val="008F3633"/>
    <w:rsid w:val="008F40C3"/>
    <w:rsid w:val="00914B8C"/>
    <w:rsid w:val="00923B0D"/>
    <w:rsid w:val="00932481"/>
    <w:rsid w:val="00943E04"/>
    <w:rsid w:val="00960EC6"/>
    <w:rsid w:val="00961F35"/>
    <w:rsid w:val="009633EF"/>
    <w:rsid w:val="00973FC7"/>
    <w:rsid w:val="00974F8E"/>
    <w:rsid w:val="009762EE"/>
    <w:rsid w:val="0097691A"/>
    <w:rsid w:val="009900AA"/>
    <w:rsid w:val="00990ED9"/>
    <w:rsid w:val="009914C0"/>
    <w:rsid w:val="0099165F"/>
    <w:rsid w:val="0099254E"/>
    <w:rsid w:val="0099381C"/>
    <w:rsid w:val="009A73F5"/>
    <w:rsid w:val="009B6714"/>
    <w:rsid w:val="009E7041"/>
    <w:rsid w:val="00A02195"/>
    <w:rsid w:val="00A04290"/>
    <w:rsid w:val="00A052E6"/>
    <w:rsid w:val="00A13924"/>
    <w:rsid w:val="00A23DA1"/>
    <w:rsid w:val="00A24AA1"/>
    <w:rsid w:val="00A2520B"/>
    <w:rsid w:val="00A36332"/>
    <w:rsid w:val="00A4349E"/>
    <w:rsid w:val="00A53B90"/>
    <w:rsid w:val="00A5626D"/>
    <w:rsid w:val="00A6336E"/>
    <w:rsid w:val="00A67C8D"/>
    <w:rsid w:val="00A87931"/>
    <w:rsid w:val="00AA0C86"/>
    <w:rsid w:val="00AA2821"/>
    <w:rsid w:val="00AA2DAB"/>
    <w:rsid w:val="00AC412C"/>
    <w:rsid w:val="00AC480A"/>
    <w:rsid w:val="00AC5660"/>
    <w:rsid w:val="00AC68A6"/>
    <w:rsid w:val="00AE1A2A"/>
    <w:rsid w:val="00AE657D"/>
    <w:rsid w:val="00B06B27"/>
    <w:rsid w:val="00B07EAC"/>
    <w:rsid w:val="00B2039C"/>
    <w:rsid w:val="00B23836"/>
    <w:rsid w:val="00B36650"/>
    <w:rsid w:val="00B36E00"/>
    <w:rsid w:val="00B40BB6"/>
    <w:rsid w:val="00B563EE"/>
    <w:rsid w:val="00B56B2D"/>
    <w:rsid w:val="00B61E4E"/>
    <w:rsid w:val="00B66791"/>
    <w:rsid w:val="00B71F53"/>
    <w:rsid w:val="00B81FCC"/>
    <w:rsid w:val="00B82106"/>
    <w:rsid w:val="00B8632B"/>
    <w:rsid w:val="00BA2467"/>
    <w:rsid w:val="00BA5645"/>
    <w:rsid w:val="00BB3368"/>
    <w:rsid w:val="00BD5B55"/>
    <w:rsid w:val="00BE2D08"/>
    <w:rsid w:val="00BE32CE"/>
    <w:rsid w:val="00BF0803"/>
    <w:rsid w:val="00BF6003"/>
    <w:rsid w:val="00BF7FC6"/>
    <w:rsid w:val="00C05C40"/>
    <w:rsid w:val="00C06E00"/>
    <w:rsid w:val="00C16E3C"/>
    <w:rsid w:val="00C1720C"/>
    <w:rsid w:val="00C17F2C"/>
    <w:rsid w:val="00C203F4"/>
    <w:rsid w:val="00C26B61"/>
    <w:rsid w:val="00C324A7"/>
    <w:rsid w:val="00C476CE"/>
    <w:rsid w:val="00C5207D"/>
    <w:rsid w:val="00C6153F"/>
    <w:rsid w:val="00C730DC"/>
    <w:rsid w:val="00C9497E"/>
    <w:rsid w:val="00CA581D"/>
    <w:rsid w:val="00CB3E1A"/>
    <w:rsid w:val="00CB7E44"/>
    <w:rsid w:val="00CC18AE"/>
    <w:rsid w:val="00CC4C08"/>
    <w:rsid w:val="00CD391C"/>
    <w:rsid w:val="00CE08F3"/>
    <w:rsid w:val="00CF6D31"/>
    <w:rsid w:val="00D02936"/>
    <w:rsid w:val="00D02FC7"/>
    <w:rsid w:val="00D06D91"/>
    <w:rsid w:val="00D13DDC"/>
    <w:rsid w:val="00D17128"/>
    <w:rsid w:val="00D23805"/>
    <w:rsid w:val="00D316F5"/>
    <w:rsid w:val="00D41813"/>
    <w:rsid w:val="00D46079"/>
    <w:rsid w:val="00D60FEE"/>
    <w:rsid w:val="00D716EB"/>
    <w:rsid w:val="00D77090"/>
    <w:rsid w:val="00D95529"/>
    <w:rsid w:val="00DA1C6D"/>
    <w:rsid w:val="00DB3DF9"/>
    <w:rsid w:val="00DB4E0B"/>
    <w:rsid w:val="00DC214E"/>
    <w:rsid w:val="00DC2C64"/>
    <w:rsid w:val="00DC5312"/>
    <w:rsid w:val="00DD0AFD"/>
    <w:rsid w:val="00DD32F1"/>
    <w:rsid w:val="00DD4D75"/>
    <w:rsid w:val="00DD554F"/>
    <w:rsid w:val="00DD7B3C"/>
    <w:rsid w:val="00DF0337"/>
    <w:rsid w:val="00E066D3"/>
    <w:rsid w:val="00E11351"/>
    <w:rsid w:val="00E15DFC"/>
    <w:rsid w:val="00E327E3"/>
    <w:rsid w:val="00E339EB"/>
    <w:rsid w:val="00E6259F"/>
    <w:rsid w:val="00E6628B"/>
    <w:rsid w:val="00E66EF7"/>
    <w:rsid w:val="00E726C7"/>
    <w:rsid w:val="00E826F1"/>
    <w:rsid w:val="00E93106"/>
    <w:rsid w:val="00E943DF"/>
    <w:rsid w:val="00EA245D"/>
    <w:rsid w:val="00EB1B5F"/>
    <w:rsid w:val="00ED068F"/>
    <w:rsid w:val="00ED1120"/>
    <w:rsid w:val="00ED3F3D"/>
    <w:rsid w:val="00EE17CD"/>
    <w:rsid w:val="00EE3716"/>
    <w:rsid w:val="00EF0DDA"/>
    <w:rsid w:val="00EF1C9F"/>
    <w:rsid w:val="00EF4D90"/>
    <w:rsid w:val="00EF57E9"/>
    <w:rsid w:val="00F008E9"/>
    <w:rsid w:val="00F01F31"/>
    <w:rsid w:val="00F0475F"/>
    <w:rsid w:val="00F05B24"/>
    <w:rsid w:val="00F07C7B"/>
    <w:rsid w:val="00F16735"/>
    <w:rsid w:val="00F210DD"/>
    <w:rsid w:val="00F528A2"/>
    <w:rsid w:val="00F56981"/>
    <w:rsid w:val="00F60280"/>
    <w:rsid w:val="00F72465"/>
    <w:rsid w:val="00F744A5"/>
    <w:rsid w:val="00F760BD"/>
    <w:rsid w:val="00F80371"/>
    <w:rsid w:val="00F85D3A"/>
    <w:rsid w:val="00F95B9B"/>
    <w:rsid w:val="00FA283A"/>
    <w:rsid w:val="00FA5533"/>
    <w:rsid w:val="00FB3FEE"/>
    <w:rsid w:val="00FB50DB"/>
    <w:rsid w:val="00FC07D6"/>
    <w:rsid w:val="00FC562A"/>
    <w:rsid w:val="00FE02D9"/>
    <w:rsid w:val="00FE2676"/>
    <w:rsid w:val="00FE666C"/>
    <w:rsid w:val="00FF3362"/>
    <w:rsid w:val="00FF7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B729DD2"/>
  <w15:chartTrackingRefBased/>
  <w15:docId w15:val="{D7744725-94A8-4B20-AB2E-A8AF297F5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45D"/>
  </w:style>
  <w:style w:type="paragraph" w:styleId="Heading1">
    <w:name w:val="heading 1"/>
    <w:basedOn w:val="Normal"/>
    <w:next w:val="Normal"/>
    <w:link w:val="Heading1Char"/>
    <w:uiPriority w:val="9"/>
    <w:qFormat/>
    <w:rsid w:val="0099381C"/>
    <w:pPr>
      <w:keepNext/>
      <w:keepLines/>
      <w:spacing w:before="60" w:after="60" w:line="240" w:lineRule="auto"/>
      <w:outlineLvl w:val="0"/>
    </w:pPr>
    <w:rPr>
      <w:rFonts w:ascii="Arial" w:eastAsiaTheme="majorEastAsia" w:hAnsi="Arial" w:cstheme="majorBidi"/>
      <w:b/>
      <w:color w:val="3F61A1"/>
      <w:sz w:val="32"/>
      <w:szCs w:val="32"/>
    </w:rPr>
  </w:style>
  <w:style w:type="paragraph" w:styleId="Heading2">
    <w:name w:val="heading 2"/>
    <w:basedOn w:val="Normal"/>
    <w:next w:val="Normal"/>
    <w:link w:val="Heading2Char"/>
    <w:uiPriority w:val="9"/>
    <w:semiHidden/>
    <w:unhideWhenUsed/>
    <w:qFormat/>
    <w:rsid w:val="0099381C"/>
    <w:pPr>
      <w:keepNext/>
      <w:keepLines/>
      <w:spacing w:before="60" w:after="60" w:line="240" w:lineRule="auto"/>
      <w:outlineLvl w:val="1"/>
    </w:pPr>
    <w:rPr>
      <w:rFonts w:ascii="Arial" w:eastAsiaTheme="majorEastAsia" w:hAnsi="Arial" w:cstheme="majorBidi"/>
      <w:b/>
      <w:color w:val="3F61A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1C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1C50"/>
  </w:style>
  <w:style w:type="paragraph" w:styleId="Footer">
    <w:name w:val="footer"/>
    <w:basedOn w:val="Normal"/>
    <w:link w:val="FooterChar"/>
    <w:uiPriority w:val="99"/>
    <w:unhideWhenUsed/>
    <w:rsid w:val="006C1C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1C50"/>
  </w:style>
  <w:style w:type="character" w:styleId="Hyperlink">
    <w:name w:val="Hyperlink"/>
    <w:basedOn w:val="DefaultParagraphFont"/>
    <w:uiPriority w:val="99"/>
    <w:unhideWhenUsed/>
    <w:rsid w:val="00EA245D"/>
    <w:rPr>
      <w:color w:val="0563C1" w:themeColor="hyperlink"/>
      <w:u w:val="single"/>
    </w:rPr>
  </w:style>
  <w:style w:type="character" w:customStyle="1" w:styleId="UnresolvedMention1">
    <w:name w:val="Unresolved Mention1"/>
    <w:basedOn w:val="DefaultParagraphFont"/>
    <w:uiPriority w:val="99"/>
    <w:semiHidden/>
    <w:unhideWhenUsed/>
    <w:rsid w:val="00EA245D"/>
    <w:rPr>
      <w:color w:val="605E5C"/>
      <w:shd w:val="clear" w:color="auto" w:fill="E1DFDD"/>
    </w:rPr>
  </w:style>
  <w:style w:type="character" w:styleId="CommentReference">
    <w:name w:val="annotation reference"/>
    <w:basedOn w:val="DefaultParagraphFont"/>
    <w:uiPriority w:val="99"/>
    <w:semiHidden/>
    <w:unhideWhenUsed/>
    <w:rsid w:val="00A4349E"/>
    <w:rPr>
      <w:sz w:val="16"/>
      <w:szCs w:val="16"/>
    </w:rPr>
  </w:style>
  <w:style w:type="paragraph" w:styleId="CommentText">
    <w:name w:val="annotation text"/>
    <w:basedOn w:val="Normal"/>
    <w:link w:val="CommentTextChar"/>
    <w:uiPriority w:val="99"/>
    <w:unhideWhenUsed/>
    <w:rsid w:val="00A4349E"/>
    <w:pPr>
      <w:spacing w:line="240" w:lineRule="auto"/>
    </w:pPr>
    <w:rPr>
      <w:sz w:val="20"/>
      <w:szCs w:val="20"/>
    </w:rPr>
  </w:style>
  <w:style w:type="character" w:customStyle="1" w:styleId="CommentTextChar">
    <w:name w:val="Comment Text Char"/>
    <w:basedOn w:val="DefaultParagraphFont"/>
    <w:link w:val="CommentText"/>
    <w:uiPriority w:val="99"/>
    <w:rsid w:val="00A4349E"/>
    <w:rPr>
      <w:sz w:val="20"/>
      <w:szCs w:val="20"/>
    </w:rPr>
  </w:style>
  <w:style w:type="paragraph" w:styleId="CommentSubject">
    <w:name w:val="annotation subject"/>
    <w:basedOn w:val="CommentText"/>
    <w:next w:val="CommentText"/>
    <w:link w:val="CommentSubjectChar"/>
    <w:uiPriority w:val="99"/>
    <w:semiHidden/>
    <w:unhideWhenUsed/>
    <w:rsid w:val="00A4349E"/>
    <w:rPr>
      <w:b/>
      <w:bCs/>
    </w:rPr>
  </w:style>
  <w:style w:type="character" w:customStyle="1" w:styleId="CommentSubjectChar">
    <w:name w:val="Comment Subject Char"/>
    <w:basedOn w:val="CommentTextChar"/>
    <w:link w:val="CommentSubject"/>
    <w:uiPriority w:val="99"/>
    <w:semiHidden/>
    <w:rsid w:val="00A4349E"/>
    <w:rPr>
      <w:b/>
      <w:bCs/>
      <w:sz w:val="20"/>
      <w:szCs w:val="20"/>
    </w:rPr>
  </w:style>
  <w:style w:type="paragraph" w:styleId="BalloonText">
    <w:name w:val="Balloon Text"/>
    <w:basedOn w:val="Normal"/>
    <w:link w:val="BalloonTextChar"/>
    <w:uiPriority w:val="99"/>
    <w:semiHidden/>
    <w:unhideWhenUsed/>
    <w:rsid w:val="00A434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49E"/>
    <w:rPr>
      <w:rFonts w:ascii="Segoe UI" w:hAnsi="Segoe UI" w:cs="Segoe UI"/>
      <w:sz w:val="18"/>
      <w:szCs w:val="18"/>
    </w:rPr>
  </w:style>
  <w:style w:type="character" w:styleId="FollowedHyperlink">
    <w:name w:val="FollowedHyperlink"/>
    <w:basedOn w:val="DefaultParagraphFont"/>
    <w:uiPriority w:val="99"/>
    <w:semiHidden/>
    <w:unhideWhenUsed/>
    <w:rsid w:val="00AC412C"/>
    <w:rPr>
      <w:color w:val="954F72" w:themeColor="followedHyperlink"/>
      <w:u w:val="single"/>
    </w:rPr>
  </w:style>
  <w:style w:type="character" w:customStyle="1" w:styleId="Heading1Char">
    <w:name w:val="Heading 1 Char"/>
    <w:basedOn w:val="DefaultParagraphFont"/>
    <w:link w:val="Heading1"/>
    <w:uiPriority w:val="9"/>
    <w:rsid w:val="0099381C"/>
    <w:rPr>
      <w:rFonts w:ascii="Arial" w:eastAsiaTheme="majorEastAsia" w:hAnsi="Arial" w:cstheme="majorBidi"/>
      <w:b/>
      <w:color w:val="3F61A1"/>
      <w:sz w:val="32"/>
      <w:szCs w:val="32"/>
    </w:rPr>
  </w:style>
  <w:style w:type="character" w:customStyle="1" w:styleId="Heading2Char">
    <w:name w:val="Heading 2 Char"/>
    <w:basedOn w:val="DefaultParagraphFont"/>
    <w:link w:val="Heading2"/>
    <w:uiPriority w:val="9"/>
    <w:semiHidden/>
    <w:rsid w:val="0099381C"/>
    <w:rPr>
      <w:rFonts w:ascii="Arial" w:eastAsiaTheme="majorEastAsia" w:hAnsi="Arial" w:cstheme="majorBidi"/>
      <w:b/>
      <w:color w:val="3F61A1"/>
      <w:sz w:val="28"/>
      <w:szCs w:val="26"/>
    </w:rPr>
  </w:style>
  <w:style w:type="paragraph" w:styleId="ListParagraph">
    <w:name w:val="List Paragraph"/>
    <w:basedOn w:val="Normal"/>
    <w:uiPriority w:val="34"/>
    <w:qFormat/>
    <w:rsid w:val="0099381C"/>
    <w:pPr>
      <w:spacing w:before="60" w:after="60" w:line="240" w:lineRule="auto"/>
      <w:ind w:left="720"/>
    </w:pPr>
    <w:rPr>
      <w:rFonts w:ascii="Arial" w:hAnsi="Arial"/>
      <w:szCs w:val="24"/>
    </w:rPr>
  </w:style>
  <w:style w:type="paragraph" w:styleId="Caption">
    <w:name w:val="caption"/>
    <w:basedOn w:val="Normal"/>
    <w:next w:val="Normal"/>
    <w:uiPriority w:val="35"/>
    <w:semiHidden/>
    <w:unhideWhenUsed/>
    <w:qFormat/>
    <w:rsid w:val="00205A67"/>
    <w:pPr>
      <w:spacing w:after="200" w:line="240" w:lineRule="auto"/>
    </w:pPr>
    <w:rPr>
      <w:i/>
      <w:iCs/>
      <w:color w:val="44546A" w:themeColor="text2"/>
      <w:sz w:val="18"/>
      <w:szCs w:val="18"/>
    </w:rPr>
  </w:style>
  <w:style w:type="character" w:customStyle="1" w:styleId="UnresolvedMention2">
    <w:name w:val="Unresolved Mention2"/>
    <w:basedOn w:val="DefaultParagraphFont"/>
    <w:uiPriority w:val="99"/>
    <w:semiHidden/>
    <w:unhideWhenUsed/>
    <w:rsid w:val="007F3870"/>
    <w:rPr>
      <w:color w:val="605E5C"/>
      <w:shd w:val="clear" w:color="auto" w:fill="E1DFDD"/>
    </w:rPr>
  </w:style>
  <w:style w:type="paragraph" w:styleId="NormalWeb">
    <w:name w:val="Normal (Web)"/>
    <w:basedOn w:val="Normal"/>
    <w:uiPriority w:val="99"/>
    <w:semiHidden/>
    <w:unhideWhenUsed/>
    <w:rsid w:val="0037520E"/>
    <w:rPr>
      <w:rFonts w:ascii="Times New Roman" w:hAnsi="Times New Roman" w:cs="Times New Roman"/>
      <w:sz w:val="24"/>
      <w:szCs w:val="24"/>
    </w:rPr>
  </w:style>
  <w:style w:type="character" w:customStyle="1" w:styleId="Title1">
    <w:name w:val="Title1"/>
    <w:basedOn w:val="DefaultParagraphFont"/>
    <w:rsid w:val="0037520E"/>
  </w:style>
  <w:style w:type="character" w:customStyle="1" w:styleId="outcomesrcontent">
    <w:name w:val="outcome_sr_content"/>
    <w:basedOn w:val="DefaultParagraphFont"/>
    <w:rsid w:val="0037520E"/>
  </w:style>
  <w:style w:type="character" w:customStyle="1" w:styleId="screenreader-only">
    <w:name w:val="screenreader-only"/>
    <w:basedOn w:val="DefaultParagraphFont"/>
    <w:rsid w:val="0037520E"/>
  </w:style>
  <w:style w:type="character" w:customStyle="1" w:styleId="description">
    <w:name w:val="description"/>
    <w:basedOn w:val="DefaultParagraphFont"/>
    <w:rsid w:val="0037520E"/>
  </w:style>
  <w:style w:type="character" w:customStyle="1" w:styleId="displaycriterionpoints">
    <w:name w:val="display_criterion_points"/>
    <w:basedOn w:val="DefaultParagraphFont"/>
    <w:rsid w:val="0037520E"/>
  </w:style>
  <w:style w:type="character" w:customStyle="1" w:styleId="rubrictotal">
    <w:name w:val="rubric_total"/>
    <w:basedOn w:val="DefaultParagraphFont"/>
    <w:rsid w:val="0037520E"/>
  </w:style>
  <w:style w:type="character" w:styleId="UnresolvedMention">
    <w:name w:val="Unresolved Mention"/>
    <w:basedOn w:val="DefaultParagraphFont"/>
    <w:uiPriority w:val="99"/>
    <w:semiHidden/>
    <w:unhideWhenUsed/>
    <w:rsid w:val="009A73F5"/>
    <w:rPr>
      <w:color w:val="605E5C"/>
      <w:shd w:val="clear" w:color="auto" w:fill="E1DFDD"/>
    </w:rPr>
  </w:style>
  <w:style w:type="character" w:styleId="Strong">
    <w:name w:val="Strong"/>
    <w:basedOn w:val="DefaultParagraphFont"/>
    <w:uiPriority w:val="22"/>
    <w:qFormat/>
    <w:rsid w:val="006C14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5442">
      <w:bodyDiv w:val="1"/>
      <w:marLeft w:val="0"/>
      <w:marRight w:val="0"/>
      <w:marTop w:val="0"/>
      <w:marBottom w:val="0"/>
      <w:divBdr>
        <w:top w:val="none" w:sz="0" w:space="0" w:color="auto"/>
        <w:left w:val="none" w:sz="0" w:space="0" w:color="auto"/>
        <w:bottom w:val="none" w:sz="0" w:space="0" w:color="auto"/>
        <w:right w:val="none" w:sz="0" w:space="0" w:color="auto"/>
      </w:divBdr>
      <w:divsChild>
        <w:div w:id="887645324">
          <w:marLeft w:val="0"/>
          <w:marRight w:val="0"/>
          <w:marTop w:val="0"/>
          <w:marBottom w:val="150"/>
          <w:divBdr>
            <w:top w:val="none" w:sz="0" w:space="0" w:color="auto"/>
            <w:left w:val="none" w:sz="0" w:space="0" w:color="auto"/>
            <w:bottom w:val="none" w:sz="0" w:space="0" w:color="auto"/>
            <w:right w:val="none" w:sz="0" w:space="0" w:color="auto"/>
          </w:divBdr>
          <w:divsChild>
            <w:div w:id="1543128837">
              <w:marLeft w:val="0"/>
              <w:marRight w:val="0"/>
              <w:marTop w:val="0"/>
              <w:marBottom w:val="0"/>
              <w:divBdr>
                <w:top w:val="none" w:sz="0" w:space="0" w:color="auto"/>
                <w:left w:val="none" w:sz="0" w:space="0" w:color="auto"/>
                <w:bottom w:val="none" w:sz="0" w:space="0" w:color="auto"/>
                <w:right w:val="none" w:sz="0" w:space="0" w:color="auto"/>
              </w:divBdr>
              <w:divsChild>
                <w:div w:id="827862861">
                  <w:marLeft w:val="0"/>
                  <w:marRight w:val="0"/>
                  <w:marTop w:val="0"/>
                  <w:marBottom w:val="0"/>
                  <w:divBdr>
                    <w:top w:val="none" w:sz="0" w:space="0" w:color="auto"/>
                    <w:left w:val="none" w:sz="0" w:space="0" w:color="auto"/>
                    <w:bottom w:val="none" w:sz="0" w:space="0" w:color="auto"/>
                    <w:right w:val="none" w:sz="0" w:space="0" w:color="auto"/>
                  </w:divBdr>
                  <w:divsChild>
                    <w:div w:id="1186097861">
                      <w:marLeft w:val="0"/>
                      <w:marRight w:val="0"/>
                      <w:marTop w:val="0"/>
                      <w:marBottom w:val="0"/>
                      <w:divBdr>
                        <w:top w:val="none" w:sz="0" w:space="0" w:color="auto"/>
                        <w:left w:val="none" w:sz="0" w:space="0" w:color="auto"/>
                        <w:bottom w:val="none" w:sz="0" w:space="0" w:color="auto"/>
                        <w:right w:val="none" w:sz="0" w:space="0" w:color="auto"/>
                      </w:divBdr>
                    </w:div>
                  </w:divsChild>
                </w:div>
                <w:div w:id="819807799">
                  <w:marLeft w:val="0"/>
                  <w:marRight w:val="0"/>
                  <w:marTop w:val="0"/>
                  <w:marBottom w:val="0"/>
                  <w:divBdr>
                    <w:top w:val="none" w:sz="0" w:space="0" w:color="auto"/>
                    <w:left w:val="none" w:sz="0" w:space="0" w:color="auto"/>
                    <w:bottom w:val="none" w:sz="0" w:space="0" w:color="auto"/>
                    <w:right w:val="none" w:sz="0" w:space="0" w:color="auto"/>
                  </w:divBdr>
                </w:div>
                <w:div w:id="1890535727">
                  <w:marLeft w:val="0"/>
                  <w:marRight w:val="0"/>
                  <w:marTop w:val="0"/>
                  <w:marBottom w:val="0"/>
                  <w:divBdr>
                    <w:top w:val="none" w:sz="0" w:space="0" w:color="auto"/>
                    <w:left w:val="none" w:sz="0" w:space="0" w:color="auto"/>
                    <w:bottom w:val="none" w:sz="0" w:space="0" w:color="auto"/>
                    <w:right w:val="none" w:sz="0" w:space="0" w:color="auto"/>
                  </w:divBdr>
                  <w:divsChild>
                    <w:div w:id="1473520705">
                      <w:marLeft w:val="0"/>
                      <w:marRight w:val="0"/>
                      <w:marTop w:val="0"/>
                      <w:marBottom w:val="0"/>
                      <w:divBdr>
                        <w:top w:val="none" w:sz="0" w:space="0" w:color="auto"/>
                        <w:left w:val="none" w:sz="0" w:space="0" w:color="auto"/>
                        <w:bottom w:val="none" w:sz="0" w:space="0" w:color="auto"/>
                        <w:right w:val="none" w:sz="0" w:space="0" w:color="auto"/>
                      </w:divBdr>
                    </w:div>
                  </w:divsChild>
                </w:div>
                <w:div w:id="951401318">
                  <w:marLeft w:val="0"/>
                  <w:marRight w:val="0"/>
                  <w:marTop w:val="0"/>
                  <w:marBottom w:val="0"/>
                  <w:divBdr>
                    <w:top w:val="none" w:sz="0" w:space="0" w:color="auto"/>
                    <w:left w:val="none" w:sz="0" w:space="0" w:color="auto"/>
                    <w:bottom w:val="none" w:sz="0" w:space="0" w:color="auto"/>
                    <w:right w:val="none" w:sz="0" w:space="0" w:color="auto"/>
                  </w:divBdr>
                </w:div>
                <w:div w:id="917979778">
                  <w:marLeft w:val="0"/>
                  <w:marRight w:val="0"/>
                  <w:marTop w:val="0"/>
                  <w:marBottom w:val="0"/>
                  <w:divBdr>
                    <w:top w:val="none" w:sz="0" w:space="0" w:color="auto"/>
                    <w:left w:val="none" w:sz="0" w:space="0" w:color="auto"/>
                    <w:bottom w:val="none" w:sz="0" w:space="0" w:color="auto"/>
                    <w:right w:val="none" w:sz="0" w:space="0" w:color="auto"/>
                  </w:divBdr>
                  <w:divsChild>
                    <w:div w:id="1394739245">
                      <w:marLeft w:val="0"/>
                      <w:marRight w:val="0"/>
                      <w:marTop w:val="0"/>
                      <w:marBottom w:val="0"/>
                      <w:divBdr>
                        <w:top w:val="none" w:sz="0" w:space="0" w:color="auto"/>
                        <w:left w:val="none" w:sz="0" w:space="0" w:color="auto"/>
                        <w:bottom w:val="none" w:sz="0" w:space="0" w:color="auto"/>
                        <w:right w:val="none" w:sz="0" w:space="0" w:color="auto"/>
                      </w:divBdr>
                    </w:div>
                  </w:divsChild>
                </w:div>
                <w:div w:id="212817328">
                  <w:marLeft w:val="0"/>
                  <w:marRight w:val="0"/>
                  <w:marTop w:val="0"/>
                  <w:marBottom w:val="0"/>
                  <w:divBdr>
                    <w:top w:val="none" w:sz="0" w:space="0" w:color="auto"/>
                    <w:left w:val="none" w:sz="0" w:space="0" w:color="auto"/>
                    <w:bottom w:val="none" w:sz="0" w:space="0" w:color="auto"/>
                    <w:right w:val="none" w:sz="0" w:space="0" w:color="auto"/>
                  </w:divBdr>
                </w:div>
                <w:div w:id="357706133">
                  <w:marLeft w:val="0"/>
                  <w:marRight w:val="0"/>
                  <w:marTop w:val="0"/>
                  <w:marBottom w:val="0"/>
                  <w:divBdr>
                    <w:top w:val="none" w:sz="0" w:space="0" w:color="auto"/>
                    <w:left w:val="none" w:sz="0" w:space="0" w:color="auto"/>
                    <w:bottom w:val="none" w:sz="0" w:space="0" w:color="auto"/>
                    <w:right w:val="none" w:sz="0" w:space="0" w:color="auto"/>
                  </w:divBdr>
                  <w:divsChild>
                    <w:div w:id="1936478748">
                      <w:marLeft w:val="0"/>
                      <w:marRight w:val="0"/>
                      <w:marTop w:val="0"/>
                      <w:marBottom w:val="0"/>
                      <w:divBdr>
                        <w:top w:val="none" w:sz="0" w:space="0" w:color="auto"/>
                        <w:left w:val="none" w:sz="0" w:space="0" w:color="auto"/>
                        <w:bottom w:val="none" w:sz="0" w:space="0" w:color="auto"/>
                        <w:right w:val="none" w:sz="0" w:space="0" w:color="auto"/>
                      </w:divBdr>
                    </w:div>
                  </w:divsChild>
                </w:div>
                <w:div w:id="1132019569">
                  <w:marLeft w:val="0"/>
                  <w:marRight w:val="0"/>
                  <w:marTop w:val="0"/>
                  <w:marBottom w:val="0"/>
                  <w:divBdr>
                    <w:top w:val="none" w:sz="0" w:space="0" w:color="auto"/>
                    <w:left w:val="none" w:sz="0" w:space="0" w:color="auto"/>
                    <w:bottom w:val="none" w:sz="0" w:space="0" w:color="auto"/>
                    <w:right w:val="none" w:sz="0" w:space="0" w:color="auto"/>
                  </w:divBdr>
                </w:div>
                <w:div w:id="399519205">
                  <w:marLeft w:val="0"/>
                  <w:marRight w:val="0"/>
                  <w:marTop w:val="0"/>
                  <w:marBottom w:val="0"/>
                  <w:divBdr>
                    <w:top w:val="none" w:sz="0" w:space="0" w:color="auto"/>
                    <w:left w:val="none" w:sz="0" w:space="0" w:color="auto"/>
                    <w:bottom w:val="none" w:sz="0" w:space="0" w:color="auto"/>
                    <w:right w:val="none" w:sz="0" w:space="0" w:color="auto"/>
                  </w:divBdr>
                  <w:divsChild>
                    <w:div w:id="2146122353">
                      <w:marLeft w:val="0"/>
                      <w:marRight w:val="0"/>
                      <w:marTop w:val="0"/>
                      <w:marBottom w:val="0"/>
                      <w:divBdr>
                        <w:top w:val="none" w:sz="0" w:space="0" w:color="auto"/>
                        <w:left w:val="none" w:sz="0" w:space="0" w:color="auto"/>
                        <w:bottom w:val="none" w:sz="0" w:space="0" w:color="auto"/>
                        <w:right w:val="none" w:sz="0" w:space="0" w:color="auto"/>
                      </w:divBdr>
                    </w:div>
                  </w:divsChild>
                </w:div>
                <w:div w:id="1292401421">
                  <w:marLeft w:val="0"/>
                  <w:marRight w:val="0"/>
                  <w:marTop w:val="0"/>
                  <w:marBottom w:val="0"/>
                  <w:divBdr>
                    <w:top w:val="none" w:sz="0" w:space="0" w:color="auto"/>
                    <w:left w:val="none" w:sz="0" w:space="0" w:color="auto"/>
                    <w:bottom w:val="none" w:sz="0" w:space="0" w:color="auto"/>
                    <w:right w:val="none" w:sz="0" w:space="0" w:color="auto"/>
                  </w:divBdr>
                </w:div>
                <w:div w:id="1583759496">
                  <w:marLeft w:val="0"/>
                  <w:marRight w:val="0"/>
                  <w:marTop w:val="0"/>
                  <w:marBottom w:val="0"/>
                  <w:divBdr>
                    <w:top w:val="none" w:sz="0" w:space="0" w:color="auto"/>
                    <w:left w:val="none" w:sz="0" w:space="0" w:color="auto"/>
                    <w:bottom w:val="none" w:sz="0" w:space="0" w:color="auto"/>
                    <w:right w:val="none" w:sz="0" w:space="0" w:color="auto"/>
                  </w:divBdr>
                  <w:divsChild>
                    <w:div w:id="1266964906">
                      <w:marLeft w:val="0"/>
                      <w:marRight w:val="0"/>
                      <w:marTop w:val="0"/>
                      <w:marBottom w:val="0"/>
                      <w:divBdr>
                        <w:top w:val="none" w:sz="0" w:space="0" w:color="auto"/>
                        <w:left w:val="none" w:sz="0" w:space="0" w:color="auto"/>
                        <w:bottom w:val="none" w:sz="0" w:space="0" w:color="auto"/>
                        <w:right w:val="none" w:sz="0" w:space="0" w:color="auto"/>
                      </w:divBdr>
                    </w:div>
                  </w:divsChild>
                </w:div>
                <w:div w:id="1285504595">
                  <w:marLeft w:val="0"/>
                  <w:marRight w:val="0"/>
                  <w:marTop w:val="0"/>
                  <w:marBottom w:val="0"/>
                  <w:divBdr>
                    <w:top w:val="none" w:sz="0" w:space="0" w:color="auto"/>
                    <w:left w:val="none" w:sz="0" w:space="0" w:color="auto"/>
                    <w:bottom w:val="none" w:sz="0" w:space="0" w:color="auto"/>
                    <w:right w:val="none" w:sz="0" w:space="0" w:color="auto"/>
                  </w:divBdr>
                </w:div>
                <w:div w:id="1905095827">
                  <w:marLeft w:val="0"/>
                  <w:marRight w:val="0"/>
                  <w:marTop w:val="0"/>
                  <w:marBottom w:val="0"/>
                  <w:divBdr>
                    <w:top w:val="none" w:sz="0" w:space="0" w:color="auto"/>
                    <w:left w:val="none" w:sz="0" w:space="0" w:color="auto"/>
                    <w:bottom w:val="none" w:sz="0" w:space="0" w:color="auto"/>
                    <w:right w:val="none" w:sz="0" w:space="0" w:color="auto"/>
                  </w:divBdr>
                  <w:divsChild>
                    <w:div w:id="2115395036">
                      <w:marLeft w:val="0"/>
                      <w:marRight w:val="0"/>
                      <w:marTop w:val="0"/>
                      <w:marBottom w:val="0"/>
                      <w:divBdr>
                        <w:top w:val="none" w:sz="0" w:space="0" w:color="auto"/>
                        <w:left w:val="none" w:sz="0" w:space="0" w:color="auto"/>
                        <w:bottom w:val="none" w:sz="0" w:space="0" w:color="auto"/>
                        <w:right w:val="none" w:sz="0" w:space="0" w:color="auto"/>
                      </w:divBdr>
                    </w:div>
                  </w:divsChild>
                </w:div>
                <w:div w:id="1192649717">
                  <w:marLeft w:val="0"/>
                  <w:marRight w:val="0"/>
                  <w:marTop w:val="0"/>
                  <w:marBottom w:val="0"/>
                  <w:divBdr>
                    <w:top w:val="none" w:sz="0" w:space="0" w:color="auto"/>
                    <w:left w:val="none" w:sz="0" w:space="0" w:color="auto"/>
                    <w:bottom w:val="none" w:sz="0" w:space="0" w:color="auto"/>
                    <w:right w:val="none" w:sz="0" w:space="0" w:color="auto"/>
                  </w:divBdr>
                </w:div>
                <w:div w:id="703404929">
                  <w:marLeft w:val="0"/>
                  <w:marRight w:val="0"/>
                  <w:marTop w:val="0"/>
                  <w:marBottom w:val="0"/>
                  <w:divBdr>
                    <w:top w:val="none" w:sz="0" w:space="0" w:color="auto"/>
                    <w:left w:val="none" w:sz="0" w:space="0" w:color="auto"/>
                    <w:bottom w:val="none" w:sz="0" w:space="0" w:color="auto"/>
                    <w:right w:val="none" w:sz="0" w:space="0" w:color="auto"/>
                  </w:divBdr>
                  <w:divsChild>
                    <w:div w:id="1390498456">
                      <w:marLeft w:val="0"/>
                      <w:marRight w:val="0"/>
                      <w:marTop w:val="0"/>
                      <w:marBottom w:val="0"/>
                      <w:divBdr>
                        <w:top w:val="none" w:sz="0" w:space="0" w:color="auto"/>
                        <w:left w:val="none" w:sz="0" w:space="0" w:color="auto"/>
                        <w:bottom w:val="none" w:sz="0" w:space="0" w:color="auto"/>
                        <w:right w:val="none" w:sz="0" w:space="0" w:color="auto"/>
                      </w:divBdr>
                    </w:div>
                  </w:divsChild>
                </w:div>
                <w:div w:id="755789333">
                  <w:marLeft w:val="0"/>
                  <w:marRight w:val="0"/>
                  <w:marTop w:val="0"/>
                  <w:marBottom w:val="0"/>
                  <w:divBdr>
                    <w:top w:val="none" w:sz="0" w:space="0" w:color="auto"/>
                    <w:left w:val="none" w:sz="0" w:space="0" w:color="auto"/>
                    <w:bottom w:val="none" w:sz="0" w:space="0" w:color="auto"/>
                    <w:right w:val="none" w:sz="0" w:space="0" w:color="auto"/>
                  </w:divBdr>
                </w:div>
                <w:div w:id="1701127931">
                  <w:marLeft w:val="0"/>
                  <w:marRight w:val="0"/>
                  <w:marTop w:val="0"/>
                  <w:marBottom w:val="0"/>
                  <w:divBdr>
                    <w:top w:val="none" w:sz="0" w:space="0" w:color="auto"/>
                    <w:left w:val="none" w:sz="0" w:space="0" w:color="auto"/>
                    <w:bottom w:val="none" w:sz="0" w:space="0" w:color="auto"/>
                    <w:right w:val="none" w:sz="0" w:space="0" w:color="auto"/>
                  </w:divBdr>
                  <w:divsChild>
                    <w:div w:id="1165510820">
                      <w:marLeft w:val="0"/>
                      <w:marRight w:val="0"/>
                      <w:marTop w:val="0"/>
                      <w:marBottom w:val="0"/>
                      <w:divBdr>
                        <w:top w:val="none" w:sz="0" w:space="0" w:color="auto"/>
                        <w:left w:val="none" w:sz="0" w:space="0" w:color="auto"/>
                        <w:bottom w:val="none" w:sz="0" w:space="0" w:color="auto"/>
                        <w:right w:val="none" w:sz="0" w:space="0" w:color="auto"/>
                      </w:divBdr>
                    </w:div>
                  </w:divsChild>
                </w:div>
                <w:div w:id="1895116484">
                  <w:marLeft w:val="0"/>
                  <w:marRight w:val="0"/>
                  <w:marTop w:val="0"/>
                  <w:marBottom w:val="0"/>
                  <w:divBdr>
                    <w:top w:val="none" w:sz="0" w:space="0" w:color="auto"/>
                    <w:left w:val="none" w:sz="0" w:space="0" w:color="auto"/>
                    <w:bottom w:val="none" w:sz="0" w:space="0" w:color="auto"/>
                    <w:right w:val="none" w:sz="0" w:space="0" w:color="auto"/>
                  </w:divBdr>
                </w:div>
                <w:div w:id="958878062">
                  <w:marLeft w:val="0"/>
                  <w:marRight w:val="0"/>
                  <w:marTop w:val="0"/>
                  <w:marBottom w:val="0"/>
                  <w:divBdr>
                    <w:top w:val="none" w:sz="0" w:space="0" w:color="auto"/>
                    <w:left w:val="none" w:sz="0" w:space="0" w:color="auto"/>
                    <w:bottom w:val="none" w:sz="0" w:space="0" w:color="auto"/>
                    <w:right w:val="none" w:sz="0" w:space="0" w:color="auto"/>
                  </w:divBdr>
                  <w:divsChild>
                    <w:div w:id="470287545">
                      <w:marLeft w:val="0"/>
                      <w:marRight w:val="0"/>
                      <w:marTop w:val="0"/>
                      <w:marBottom w:val="0"/>
                      <w:divBdr>
                        <w:top w:val="none" w:sz="0" w:space="0" w:color="auto"/>
                        <w:left w:val="none" w:sz="0" w:space="0" w:color="auto"/>
                        <w:bottom w:val="none" w:sz="0" w:space="0" w:color="auto"/>
                        <w:right w:val="none" w:sz="0" w:space="0" w:color="auto"/>
                      </w:divBdr>
                    </w:div>
                  </w:divsChild>
                </w:div>
                <w:div w:id="23948900">
                  <w:marLeft w:val="0"/>
                  <w:marRight w:val="0"/>
                  <w:marTop w:val="0"/>
                  <w:marBottom w:val="0"/>
                  <w:divBdr>
                    <w:top w:val="none" w:sz="0" w:space="0" w:color="auto"/>
                    <w:left w:val="none" w:sz="0" w:space="0" w:color="auto"/>
                    <w:bottom w:val="none" w:sz="0" w:space="0" w:color="auto"/>
                    <w:right w:val="none" w:sz="0" w:space="0" w:color="auto"/>
                  </w:divBdr>
                </w:div>
                <w:div w:id="1632783679">
                  <w:marLeft w:val="0"/>
                  <w:marRight w:val="0"/>
                  <w:marTop w:val="0"/>
                  <w:marBottom w:val="0"/>
                  <w:divBdr>
                    <w:top w:val="none" w:sz="0" w:space="0" w:color="auto"/>
                    <w:left w:val="none" w:sz="0" w:space="0" w:color="auto"/>
                    <w:bottom w:val="none" w:sz="0" w:space="0" w:color="auto"/>
                    <w:right w:val="none" w:sz="0" w:space="0" w:color="auto"/>
                  </w:divBdr>
                  <w:divsChild>
                    <w:div w:id="384454921">
                      <w:marLeft w:val="0"/>
                      <w:marRight w:val="0"/>
                      <w:marTop w:val="0"/>
                      <w:marBottom w:val="0"/>
                      <w:divBdr>
                        <w:top w:val="none" w:sz="0" w:space="0" w:color="auto"/>
                        <w:left w:val="none" w:sz="0" w:space="0" w:color="auto"/>
                        <w:bottom w:val="none" w:sz="0" w:space="0" w:color="auto"/>
                        <w:right w:val="none" w:sz="0" w:space="0" w:color="auto"/>
                      </w:divBdr>
                    </w:div>
                  </w:divsChild>
                </w:div>
                <w:div w:id="2091854938">
                  <w:marLeft w:val="0"/>
                  <w:marRight w:val="0"/>
                  <w:marTop w:val="0"/>
                  <w:marBottom w:val="0"/>
                  <w:divBdr>
                    <w:top w:val="none" w:sz="0" w:space="0" w:color="auto"/>
                    <w:left w:val="none" w:sz="0" w:space="0" w:color="auto"/>
                    <w:bottom w:val="none" w:sz="0" w:space="0" w:color="auto"/>
                    <w:right w:val="none" w:sz="0" w:space="0" w:color="auto"/>
                  </w:divBdr>
                </w:div>
                <w:div w:id="40140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14642">
      <w:bodyDiv w:val="1"/>
      <w:marLeft w:val="0"/>
      <w:marRight w:val="0"/>
      <w:marTop w:val="0"/>
      <w:marBottom w:val="0"/>
      <w:divBdr>
        <w:top w:val="none" w:sz="0" w:space="0" w:color="auto"/>
        <w:left w:val="none" w:sz="0" w:space="0" w:color="auto"/>
        <w:bottom w:val="none" w:sz="0" w:space="0" w:color="auto"/>
        <w:right w:val="none" w:sz="0" w:space="0" w:color="auto"/>
      </w:divBdr>
    </w:div>
    <w:div w:id="267740589">
      <w:bodyDiv w:val="1"/>
      <w:marLeft w:val="0"/>
      <w:marRight w:val="0"/>
      <w:marTop w:val="0"/>
      <w:marBottom w:val="0"/>
      <w:divBdr>
        <w:top w:val="none" w:sz="0" w:space="0" w:color="auto"/>
        <w:left w:val="none" w:sz="0" w:space="0" w:color="auto"/>
        <w:bottom w:val="none" w:sz="0" w:space="0" w:color="auto"/>
        <w:right w:val="none" w:sz="0" w:space="0" w:color="auto"/>
      </w:divBdr>
    </w:div>
    <w:div w:id="288820729">
      <w:bodyDiv w:val="1"/>
      <w:marLeft w:val="0"/>
      <w:marRight w:val="0"/>
      <w:marTop w:val="0"/>
      <w:marBottom w:val="0"/>
      <w:divBdr>
        <w:top w:val="none" w:sz="0" w:space="0" w:color="auto"/>
        <w:left w:val="none" w:sz="0" w:space="0" w:color="auto"/>
        <w:bottom w:val="none" w:sz="0" w:space="0" w:color="auto"/>
        <w:right w:val="none" w:sz="0" w:space="0" w:color="auto"/>
      </w:divBdr>
      <w:divsChild>
        <w:div w:id="1025206009">
          <w:marLeft w:val="0"/>
          <w:marRight w:val="0"/>
          <w:marTop w:val="0"/>
          <w:marBottom w:val="0"/>
          <w:divBdr>
            <w:top w:val="none" w:sz="0" w:space="0" w:color="auto"/>
            <w:left w:val="none" w:sz="0" w:space="0" w:color="auto"/>
            <w:bottom w:val="none" w:sz="0" w:space="0" w:color="auto"/>
            <w:right w:val="none" w:sz="0" w:space="0" w:color="auto"/>
          </w:divBdr>
          <w:divsChild>
            <w:div w:id="1002591393">
              <w:marLeft w:val="0"/>
              <w:marRight w:val="0"/>
              <w:marTop w:val="0"/>
              <w:marBottom w:val="0"/>
              <w:divBdr>
                <w:top w:val="none" w:sz="0" w:space="0" w:color="auto"/>
                <w:left w:val="none" w:sz="0" w:space="0" w:color="auto"/>
                <w:bottom w:val="none" w:sz="0" w:space="0" w:color="auto"/>
                <w:right w:val="none" w:sz="0" w:space="0" w:color="auto"/>
              </w:divBdr>
              <w:divsChild>
                <w:div w:id="1369454410">
                  <w:marLeft w:val="0"/>
                  <w:marRight w:val="0"/>
                  <w:marTop w:val="0"/>
                  <w:marBottom w:val="0"/>
                  <w:divBdr>
                    <w:top w:val="none" w:sz="0" w:space="0" w:color="auto"/>
                    <w:left w:val="none" w:sz="0" w:space="0" w:color="auto"/>
                    <w:bottom w:val="none" w:sz="0" w:space="0" w:color="auto"/>
                    <w:right w:val="none" w:sz="0" w:space="0" w:color="auto"/>
                  </w:divBdr>
                  <w:divsChild>
                    <w:div w:id="489248621">
                      <w:marLeft w:val="0"/>
                      <w:marRight w:val="0"/>
                      <w:marTop w:val="0"/>
                      <w:marBottom w:val="0"/>
                      <w:divBdr>
                        <w:top w:val="single" w:sz="24" w:space="0" w:color="00003F"/>
                        <w:left w:val="single" w:sz="24" w:space="0" w:color="00003F"/>
                        <w:bottom w:val="single" w:sz="24" w:space="0" w:color="00003F"/>
                        <w:right w:val="single" w:sz="24" w:space="0" w:color="00003F"/>
                      </w:divBdr>
                    </w:div>
                    <w:div w:id="204544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973503">
      <w:bodyDiv w:val="1"/>
      <w:marLeft w:val="0"/>
      <w:marRight w:val="0"/>
      <w:marTop w:val="0"/>
      <w:marBottom w:val="0"/>
      <w:divBdr>
        <w:top w:val="none" w:sz="0" w:space="0" w:color="auto"/>
        <w:left w:val="none" w:sz="0" w:space="0" w:color="auto"/>
        <w:bottom w:val="none" w:sz="0" w:space="0" w:color="auto"/>
        <w:right w:val="none" w:sz="0" w:space="0" w:color="auto"/>
      </w:divBdr>
      <w:divsChild>
        <w:div w:id="1967392689">
          <w:marLeft w:val="0"/>
          <w:marRight w:val="0"/>
          <w:marTop w:val="0"/>
          <w:marBottom w:val="0"/>
          <w:divBdr>
            <w:top w:val="none" w:sz="0" w:space="0" w:color="auto"/>
            <w:left w:val="none" w:sz="0" w:space="0" w:color="auto"/>
            <w:bottom w:val="none" w:sz="0" w:space="0" w:color="auto"/>
            <w:right w:val="none" w:sz="0" w:space="0" w:color="auto"/>
          </w:divBdr>
        </w:div>
      </w:divsChild>
    </w:div>
    <w:div w:id="769276345">
      <w:bodyDiv w:val="1"/>
      <w:marLeft w:val="0"/>
      <w:marRight w:val="0"/>
      <w:marTop w:val="0"/>
      <w:marBottom w:val="0"/>
      <w:divBdr>
        <w:top w:val="none" w:sz="0" w:space="0" w:color="auto"/>
        <w:left w:val="none" w:sz="0" w:space="0" w:color="auto"/>
        <w:bottom w:val="none" w:sz="0" w:space="0" w:color="auto"/>
        <w:right w:val="none" w:sz="0" w:space="0" w:color="auto"/>
      </w:divBdr>
    </w:div>
    <w:div w:id="925961135">
      <w:bodyDiv w:val="1"/>
      <w:marLeft w:val="0"/>
      <w:marRight w:val="0"/>
      <w:marTop w:val="0"/>
      <w:marBottom w:val="0"/>
      <w:divBdr>
        <w:top w:val="none" w:sz="0" w:space="0" w:color="auto"/>
        <w:left w:val="none" w:sz="0" w:space="0" w:color="auto"/>
        <w:bottom w:val="none" w:sz="0" w:space="0" w:color="auto"/>
        <w:right w:val="none" w:sz="0" w:space="0" w:color="auto"/>
      </w:divBdr>
    </w:div>
    <w:div w:id="1106540969">
      <w:bodyDiv w:val="1"/>
      <w:marLeft w:val="0"/>
      <w:marRight w:val="0"/>
      <w:marTop w:val="0"/>
      <w:marBottom w:val="0"/>
      <w:divBdr>
        <w:top w:val="none" w:sz="0" w:space="0" w:color="auto"/>
        <w:left w:val="none" w:sz="0" w:space="0" w:color="auto"/>
        <w:bottom w:val="none" w:sz="0" w:space="0" w:color="auto"/>
        <w:right w:val="none" w:sz="0" w:space="0" w:color="auto"/>
      </w:divBdr>
      <w:divsChild>
        <w:div w:id="1167786695">
          <w:marLeft w:val="0"/>
          <w:marRight w:val="0"/>
          <w:marTop w:val="0"/>
          <w:marBottom w:val="0"/>
          <w:divBdr>
            <w:top w:val="none" w:sz="0" w:space="0" w:color="auto"/>
            <w:left w:val="none" w:sz="0" w:space="0" w:color="auto"/>
            <w:bottom w:val="none" w:sz="0" w:space="0" w:color="auto"/>
            <w:right w:val="none" w:sz="0" w:space="0" w:color="auto"/>
          </w:divBdr>
        </w:div>
        <w:div w:id="341130399">
          <w:marLeft w:val="0"/>
          <w:marRight w:val="0"/>
          <w:marTop w:val="0"/>
          <w:marBottom w:val="0"/>
          <w:divBdr>
            <w:top w:val="none" w:sz="0" w:space="0" w:color="auto"/>
            <w:left w:val="none" w:sz="0" w:space="0" w:color="auto"/>
            <w:bottom w:val="none" w:sz="0" w:space="0" w:color="auto"/>
            <w:right w:val="none" w:sz="0" w:space="0" w:color="auto"/>
          </w:divBdr>
        </w:div>
      </w:divsChild>
    </w:div>
    <w:div w:id="1350719035">
      <w:bodyDiv w:val="1"/>
      <w:marLeft w:val="0"/>
      <w:marRight w:val="0"/>
      <w:marTop w:val="0"/>
      <w:marBottom w:val="0"/>
      <w:divBdr>
        <w:top w:val="none" w:sz="0" w:space="0" w:color="auto"/>
        <w:left w:val="none" w:sz="0" w:space="0" w:color="auto"/>
        <w:bottom w:val="none" w:sz="0" w:space="0" w:color="auto"/>
        <w:right w:val="none" w:sz="0" w:space="0" w:color="auto"/>
      </w:divBdr>
      <w:divsChild>
        <w:div w:id="1848982027">
          <w:marLeft w:val="0"/>
          <w:marRight w:val="0"/>
          <w:marTop w:val="0"/>
          <w:marBottom w:val="0"/>
          <w:divBdr>
            <w:top w:val="none" w:sz="0" w:space="0" w:color="auto"/>
            <w:left w:val="none" w:sz="0" w:space="0" w:color="auto"/>
            <w:bottom w:val="none" w:sz="0" w:space="0" w:color="auto"/>
            <w:right w:val="none" w:sz="0" w:space="0" w:color="auto"/>
          </w:divBdr>
          <w:divsChild>
            <w:div w:id="1921939185">
              <w:marLeft w:val="0"/>
              <w:marRight w:val="0"/>
              <w:marTop w:val="0"/>
              <w:marBottom w:val="0"/>
              <w:divBdr>
                <w:top w:val="none" w:sz="0" w:space="0" w:color="auto"/>
                <w:left w:val="none" w:sz="0" w:space="0" w:color="auto"/>
                <w:bottom w:val="none" w:sz="0" w:space="0" w:color="auto"/>
                <w:right w:val="none" w:sz="0" w:space="0" w:color="auto"/>
              </w:divBdr>
              <w:divsChild>
                <w:div w:id="938297162">
                  <w:marLeft w:val="0"/>
                  <w:marRight w:val="0"/>
                  <w:marTop w:val="0"/>
                  <w:marBottom w:val="0"/>
                  <w:divBdr>
                    <w:top w:val="none" w:sz="0" w:space="0" w:color="auto"/>
                    <w:left w:val="none" w:sz="0" w:space="0" w:color="auto"/>
                    <w:bottom w:val="none" w:sz="0" w:space="0" w:color="auto"/>
                    <w:right w:val="none" w:sz="0" w:space="0" w:color="auto"/>
                  </w:divBdr>
                  <w:divsChild>
                    <w:div w:id="978343941">
                      <w:marLeft w:val="0"/>
                      <w:marRight w:val="0"/>
                      <w:marTop w:val="0"/>
                      <w:marBottom w:val="0"/>
                      <w:divBdr>
                        <w:top w:val="single" w:sz="24" w:space="0" w:color="00003F"/>
                        <w:left w:val="single" w:sz="24" w:space="0" w:color="00003F"/>
                        <w:bottom w:val="single" w:sz="24" w:space="0" w:color="00003F"/>
                        <w:right w:val="single" w:sz="24" w:space="0" w:color="00003F"/>
                      </w:divBdr>
                    </w:div>
                    <w:div w:id="86999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0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98467">
      <w:bodyDiv w:val="1"/>
      <w:marLeft w:val="0"/>
      <w:marRight w:val="0"/>
      <w:marTop w:val="0"/>
      <w:marBottom w:val="0"/>
      <w:divBdr>
        <w:top w:val="none" w:sz="0" w:space="0" w:color="auto"/>
        <w:left w:val="none" w:sz="0" w:space="0" w:color="auto"/>
        <w:bottom w:val="none" w:sz="0" w:space="0" w:color="auto"/>
        <w:right w:val="none" w:sz="0" w:space="0" w:color="auto"/>
      </w:divBdr>
    </w:div>
    <w:div w:id="182145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25E8A-96BA-42D9-8526-34AA9B432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1255</Words>
  <Characters>7155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dc:creator>
  <cp:keywords/>
  <dc:description/>
  <cp:lastModifiedBy>Elaine</cp:lastModifiedBy>
  <cp:revision>2</cp:revision>
  <cp:lastPrinted>2020-03-01T16:55:00Z</cp:lastPrinted>
  <dcterms:created xsi:type="dcterms:W3CDTF">2020-05-05T21:56:00Z</dcterms:created>
  <dcterms:modified xsi:type="dcterms:W3CDTF">2020-05-05T21:56:00Z</dcterms:modified>
  <cp:category/>
  <dc:identifier/>
  <cp:contentStatus/>
  <dc:language/>
  <cp:version/>
</cp:coreProperties>
</file>