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9D8" w:rsidRPr="00EF765A" w:rsidRDefault="00054AB9" w:rsidP="00EF765A">
      <w:pPr>
        <w:jc w:val="center"/>
        <w:rPr>
          <w:rFonts w:ascii="Times New Roman" w:hAnsi="Times New Roman" w:cs="Times New Roman"/>
          <w:b/>
          <w:sz w:val="32"/>
          <w:szCs w:val="32"/>
        </w:rPr>
      </w:pPr>
      <w:r w:rsidRPr="00EF765A">
        <w:rPr>
          <w:rFonts w:ascii="Times New Roman" w:hAnsi="Times New Roman" w:cs="Times New Roman"/>
          <w:b/>
          <w:sz w:val="32"/>
          <w:szCs w:val="32"/>
        </w:rPr>
        <w:t>THE UNIVERSE AS AN ISOLATED SYSTEM</w:t>
      </w:r>
    </w:p>
    <w:p w:rsidR="00054AB9" w:rsidRPr="00EF765A" w:rsidRDefault="00054AB9" w:rsidP="00853B1B">
      <w:pPr>
        <w:jc w:val="both"/>
        <w:rPr>
          <w:rFonts w:ascii="Times New Roman" w:hAnsi="Times New Roman" w:cs="Times New Roman"/>
          <w:sz w:val="24"/>
          <w:szCs w:val="24"/>
        </w:rPr>
      </w:pPr>
      <w:r>
        <w:tab/>
      </w:r>
      <w:r w:rsidRPr="00EF765A">
        <w:rPr>
          <w:rFonts w:ascii="Times New Roman" w:hAnsi="Times New Roman" w:cs="Times New Roman"/>
          <w:sz w:val="24"/>
          <w:szCs w:val="24"/>
        </w:rPr>
        <w:t>From the latter chapter, we proposed the universe to be an isolated system in which no energy or matter is allowed to leave its boundaries (if the universe has any). The universe having a boundary is another research problem on its own, because for one, we do not k</w:t>
      </w:r>
      <w:r w:rsidR="00EF765A">
        <w:rPr>
          <w:rFonts w:ascii="Times New Roman" w:hAnsi="Times New Roman" w:cs="Times New Roman"/>
          <w:sz w:val="24"/>
          <w:szCs w:val="24"/>
        </w:rPr>
        <w:t xml:space="preserve">now how to detect the boundary </w:t>
      </w:r>
      <w:r w:rsidRPr="00EF765A">
        <w:rPr>
          <w:rFonts w:ascii="Times New Roman" w:hAnsi="Times New Roman" w:cs="Times New Roman"/>
          <w:sz w:val="24"/>
          <w:szCs w:val="24"/>
        </w:rPr>
        <w:t xml:space="preserve">of the universe, nor know how matter, energy behave at the boundary. We will however try as much as possible to avoid this argument by assuming the universe to be spatially finite without boundaries (just like surface of the earth). In other to give credibility to fact that the universe is an isolated system, we will be looking at the fluid </w:t>
      </w:r>
      <w:r w:rsidR="00EF765A" w:rsidRPr="00EF765A">
        <w:rPr>
          <w:rFonts w:ascii="Times New Roman" w:hAnsi="Times New Roman" w:cs="Times New Roman"/>
          <w:sz w:val="24"/>
          <w:szCs w:val="24"/>
        </w:rPr>
        <w:t>equation which describes</w:t>
      </w:r>
      <w:r w:rsidRPr="00EF765A">
        <w:rPr>
          <w:rFonts w:ascii="Times New Roman" w:hAnsi="Times New Roman" w:cs="Times New Roman"/>
          <w:sz w:val="24"/>
          <w:szCs w:val="24"/>
        </w:rPr>
        <w:t xml:space="preserve"> how the materials in the universe behave in time.</w:t>
      </w:r>
    </w:p>
    <w:p w:rsidR="009C1FD2" w:rsidRPr="00EF765A" w:rsidRDefault="009C1FD2" w:rsidP="00853B1B">
      <w:pPr>
        <w:jc w:val="both"/>
        <w:rPr>
          <w:rFonts w:ascii="Times New Roman" w:hAnsi="Times New Roman" w:cs="Times New Roman"/>
          <w:sz w:val="24"/>
          <w:szCs w:val="24"/>
        </w:rPr>
      </w:pPr>
      <w:r w:rsidRPr="00EF765A">
        <w:rPr>
          <w:rFonts w:ascii="Times New Roman" w:hAnsi="Times New Roman" w:cs="Times New Roman"/>
          <w:sz w:val="24"/>
          <w:szCs w:val="24"/>
        </w:rPr>
        <w:tab/>
        <w:t>One of the conditions for a system to be isolated is that, matter and energy in such system should be constant or conserved. If this is true for all isolated systems, it should be true for the universe whose materials are described by the fluid equation given below;</w:t>
      </w:r>
    </w:p>
    <w:p w:rsidR="005867D6" w:rsidRPr="00EF765A" w:rsidRDefault="003202E6" w:rsidP="00EF765A">
      <w:pPr>
        <w:jc w:val="center"/>
        <w:rPr>
          <w:rFonts w:ascii="Times New Roman" w:eastAsiaTheme="minorEastAsia" w:hAnsi="Times New Roman" w:cs="Times New Roman"/>
          <w:sz w:val="24"/>
          <w:szCs w:val="24"/>
        </w:rPr>
      </w:pPr>
      <m:oMath>
        <m:acc>
          <m:accPr>
            <m:chr m:val="̇"/>
            <m:ctrlPr>
              <w:rPr>
                <w:rFonts w:ascii="Cambria Math" w:hAnsi="Times New Roman" w:cs="Times New Roman"/>
                <w:i/>
                <w:sz w:val="24"/>
                <w:szCs w:val="24"/>
              </w:rPr>
            </m:ctrlPr>
          </m:accPr>
          <m:e>
            <m:r>
              <w:rPr>
                <w:rFonts w:ascii="Cambria Math" w:hAnsi="Cambria Math" w:cs="Times New Roman"/>
                <w:sz w:val="24"/>
                <w:szCs w:val="24"/>
              </w:rPr>
              <m:t>ρ</m:t>
            </m:r>
            <m:r>
              <w:rPr>
                <w:rFonts w:ascii="Cambria Math" w:hAnsi="Times New Roman" w:cs="Times New Roman"/>
                <w:sz w:val="24"/>
                <w:szCs w:val="24"/>
              </w:rPr>
              <m:t>+3</m:t>
            </m:r>
            <m:f>
              <m:fPr>
                <m:ctrlPr>
                  <w:rPr>
                    <w:rFonts w:ascii="Cambria Math" w:hAnsi="Times New Roman" w:cs="Times New Roman"/>
                    <w:i/>
                    <w:sz w:val="24"/>
                    <w:szCs w:val="24"/>
                  </w:rPr>
                </m:ctrlPr>
              </m:fPr>
              <m:num>
                <m:acc>
                  <m:accPr>
                    <m:chr m:val="̇"/>
                    <m:ctrlPr>
                      <w:rPr>
                        <w:rFonts w:ascii="Cambria Math" w:hAnsi="Times New Roman" w:cs="Times New Roman"/>
                        <w:i/>
                        <w:sz w:val="24"/>
                        <w:szCs w:val="24"/>
                      </w:rPr>
                    </m:ctrlPr>
                  </m:accPr>
                  <m:e>
                    <m:r>
                      <w:rPr>
                        <w:rFonts w:ascii="Cambria Math" w:hAnsi="Cambria Math" w:cs="Times New Roman"/>
                        <w:sz w:val="24"/>
                        <w:szCs w:val="24"/>
                      </w:rPr>
                      <m:t>a</m:t>
                    </m:r>
                  </m:e>
                </m:acc>
              </m:num>
              <m:den>
                <m:r>
                  <w:rPr>
                    <w:rFonts w:ascii="Cambria Math" w:hAnsi="Cambria Math" w:cs="Times New Roman"/>
                    <w:sz w:val="24"/>
                    <w:szCs w:val="24"/>
                  </w:rPr>
                  <m:t>a</m:t>
                </m:r>
              </m:den>
            </m:f>
            <m:d>
              <m:dPr>
                <m:ctrlPr>
                  <w:rPr>
                    <w:rFonts w:ascii="Cambria Math" w:hAnsi="Times New Roman" w:cs="Times New Roman"/>
                    <w:i/>
                    <w:sz w:val="24"/>
                    <w:szCs w:val="24"/>
                  </w:rPr>
                </m:ctrlPr>
              </m:dPr>
              <m:e>
                <m:r>
                  <w:rPr>
                    <w:rFonts w:ascii="Cambria Math" w:hAnsi="Cambria Math" w:cs="Times New Roman"/>
                    <w:sz w:val="24"/>
                    <w:szCs w:val="24"/>
                  </w:rPr>
                  <m:t>ρ</m:t>
                </m:r>
                <m:r>
                  <w:rPr>
                    <w:rFonts w:ascii="Cambria Math" w:hAnsi="Times New Roman" w:cs="Times New Roman"/>
                    <w:sz w:val="24"/>
                    <w:szCs w:val="24"/>
                  </w:rPr>
                  <m:t xml:space="preserve">+ </m:t>
                </m:r>
                <m:f>
                  <m:fPr>
                    <m:ctrlPr>
                      <w:rPr>
                        <w:rFonts w:ascii="Cambria Math" w:hAnsi="Times New Roman" w:cs="Times New Roman"/>
                        <w:i/>
                        <w:sz w:val="24"/>
                        <w:szCs w:val="24"/>
                      </w:rPr>
                    </m:ctrlPr>
                  </m:fPr>
                  <m:num>
                    <m:r>
                      <w:rPr>
                        <w:rFonts w:ascii="Cambria Math" w:hAnsi="Cambria Math" w:cs="Times New Roman"/>
                        <w:sz w:val="24"/>
                        <w:szCs w:val="24"/>
                      </w:rPr>
                      <m:t>P</m:t>
                    </m:r>
                  </m:num>
                  <m:den>
                    <m:sSup>
                      <m:sSupPr>
                        <m:ctrlPr>
                          <w:rPr>
                            <w:rFonts w:ascii="Cambria Math" w:hAnsi="Times New Roman" w:cs="Times New Roman"/>
                            <w:i/>
                            <w:sz w:val="24"/>
                            <w:szCs w:val="24"/>
                          </w:rPr>
                        </m:ctrlPr>
                      </m:sSupPr>
                      <m:e>
                        <m:r>
                          <w:rPr>
                            <w:rFonts w:ascii="Cambria Math" w:hAnsi="Cambria Math" w:cs="Times New Roman"/>
                            <w:sz w:val="24"/>
                            <w:szCs w:val="24"/>
                          </w:rPr>
                          <m:t>c</m:t>
                        </m:r>
                      </m:e>
                      <m:sup>
                        <m:r>
                          <w:rPr>
                            <w:rFonts w:ascii="Cambria Math" w:hAnsi="Times New Roman" w:cs="Times New Roman"/>
                            <w:sz w:val="24"/>
                            <w:szCs w:val="24"/>
                          </w:rPr>
                          <m:t>2</m:t>
                        </m:r>
                      </m:sup>
                    </m:sSup>
                  </m:den>
                </m:f>
              </m:e>
            </m:d>
            <m:r>
              <w:rPr>
                <w:rFonts w:ascii="Cambria Math" w:hAnsi="Times New Roman" w:cs="Times New Roman"/>
                <w:sz w:val="24"/>
                <w:szCs w:val="24"/>
              </w:rPr>
              <m:t>=0</m:t>
            </m:r>
          </m:e>
        </m:acc>
      </m:oMath>
      <w:r w:rsidR="005867D6" w:rsidRPr="00EF765A">
        <w:rPr>
          <w:rFonts w:ascii="Times New Roman" w:eastAsiaTheme="minorEastAsia" w:hAnsi="Times New Roman" w:cs="Times New Roman"/>
          <w:sz w:val="24"/>
          <w:szCs w:val="24"/>
        </w:rPr>
        <w:t xml:space="preserve"> </w:t>
      </w:r>
      <w:r w:rsidR="005867D6" w:rsidRPr="00EF765A">
        <w:rPr>
          <w:rFonts w:ascii="Times New Roman" w:eastAsiaTheme="minorEastAsia" w:hAnsi="Times New Roman" w:cs="Times New Roman"/>
          <w:sz w:val="24"/>
          <w:szCs w:val="24"/>
        </w:rPr>
        <w:tab/>
      </w:r>
      <w:r w:rsidR="005867D6" w:rsidRPr="00EF765A">
        <w:rPr>
          <w:rFonts w:ascii="Times New Roman" w:eastAsiaTheme="minorEastAsia" w:hAnsi="Times New Roman" w:cs="Times New Roman"/>
          <w:sz w:val="24"/>
          <w:szCs w:val="24"/>
        </w:rPr>
        <w:tab/>
      </w:r>
      <w:r w:rsidR="005867D6" w:rsidRPr="00EF765A">
        <w:rPr>
          <w:rFonts w:ascii="Times New Roman" w:eastAsiaTheme="minorEastAsia" w:hAnsi="Times New Roman" w:cs="Times New Roman"/>
          <w:sz w:val="24"/>
          <w:szCs w:val="24"/>
        </w:rPr>
        <w:tab/>
      </w:r>
      <w:r w:rsidR="005867D6" w:rsidRPr="00EF765A">
        <w:rPr>
          <w:rFonts w:ascii="Times New Roman" w:eastAsiaTheme="minorEastAsia" w:hAnsi="Times New Roman" w:cs="Times New Roman"/>
          <w:sz w:val="24"/>
          <w:szCs w:val="24"/>
        </w:rPr>
        <w:tab/>
      </w:r>
      <w:r w:rsidR="005867D6" w:rsidRPr="00EF765A">
        <w:rPr>
          <w:rFonts w:ascii="Times New Roman" w:eastAsiaTheme="minorEastAsia" w:hAnsi="Times New Roman" w:cs="Times New Roman"/>
          <w:sz w:val="24"/>
          <w:szCs w:val="24"/>
        </w:rPr>
        <w:tab/>
      </w:r>
      <w:r w:rsidR="005867D6" w:rsidRPr="00EF765A">
        <w:rPr>
          <w:rFonts w:ascii="Times New Roman" w:eastAsiaTheme="minorEastAsia" w:hAnsi="Times New Roman" w:cs="Times New Roman"/>
          <w:sz w:val="24"/>
          <w:szCs w:val="24"/>
        </w:rPr>
        <w:tab/>
        <w:t>(3.1)</w:t>
      </w:r>
    </w:p>
    <w:p w:rsidR="003F2864" w:rsidRPr="00EF765A" w:rsidRDefault="003F2864" w:rsidP="00853B1B">
      <w:pPr>
        <w:jc w:val="both"/>
        <w:rPr>
          <w:rFonts w:ascii="Times New Roman" w:eastAsiaTheme="minorEastAsia" w:hAnsi="Times New Roman" w:cs="Times New Roman"/>
          <w:sz w:val="24"/>
          <w:szCs w:val="24"/>
        </w:rPr>
      </w:pPr>
      <w:r w:rsidRPr="00EF765A">
        <w:rPr>
          <w:rFonts w:ascii="Times New Roman" w:eastAsiaTheme="minorEastAsia" w:hAnsi="Times New Roman" w:cs="Times New Roman"/>
          <w:sz w:val="24"/>
          <w:szCs w:val="24"/>
        </w:rPr>
        <w:t>In order to discover how the universe might evolve, we need some idea of what is in it (</w:t>
      </w:r>
      <w:proofErr w:type="spellStart"/>
      <w:r w:rsidRPr="00EF765A">
        <w:rPr>
          <w:rFonts w:ascii="Times New Roman" w:eastAsiaTheme="minorEastAsia" w:hAnsi="Times New Roman" w:cs="Times New Roman"/>
          <w:sz w:val="24"/>
          <w:szCs w:val="24"/>
        </w:rPr>
        <w:t>Liddle</w:t>
      </w:r>
      <w:proofErr w:type="spellEnd"/>
      <w:r w:rsidRPr="00EF765A">
        <w:rPr>
          <w:rFonts w:ascii="Times New Roman" w:eastAsiaTheme="minorEastAsia" w:hAnsi="Times New Roman" w:cs="Times New Roman"/>
          <w:sz w:val="24"/>
          <w:szCs w:val="24"/>
        </w:rPr>
        <w:t xml:space="preserve">, 2005). In cosmology the assumption is usually made that there is a unique pressure associated with each density, so that </w:t>
      </w:r>
      <m:oMath>
        <m:r>
          <w:rPr>
            <w:rFonts w:ascii="Cambria Math" w:eastAsiaTheme="minorEastAsia" w:hAnsi="Cambria Math" w:cs="Times New Roman"/>
            <w:sz w:val="24"/>
            <w:szCs w:val="24"/>
          </w:rPr>
          <m:t>P</m:t>
        </m:r>
        <m:r>
          <w:rPr>
            <w:rFonts w:ascii="Cambria Math" w:eastAsiaTheme="minorEastAsia" w:hAnsi="Times New Roman" w:cs="Times New Roman"/>
            <w:sz w:val="24"/>
            <w:szCs w:val="24"/>
          </w:rPr>
          <m:t>=</m:t>
        </m:r>
        <m:r>
          <w:rPr>
            <w:rFonts w:ascii="Cambria Math" w:eastAsiaTheme="minorEastAsia" w:hAnsi="Cambria Math" w:cs="Times New Roman"/>
            <w:sz w:val="24"/>
            <w:szCs w:val="24"/>
          </w:rPr>
          <m:t>P</m:t>
        </m:r>
        <m:r>
          <w:rPr>
            <w:rFonts w:ascii="Cambria Math" w:eastAsiaTheme="minorEastAsia" w:hAnsi="Times New Roman" w:cs="Times New Roman"/>
            <w:sz w:val="24"/>
            <w:szCs w:val="24"/>
          </w:rPr>
          <m:t>(</m:t>
        </m:r>
        <m:r>
          <w:rPr>
            <w:rFonts w:ascii="Cambria Math" w:eastAsiaTheme="minorEastAsia" w:hAnsi="Cambria Math" w:cs="Times New Roman"/>
            <w:sz w:val="24"/>
            <w:szCs w:val="24"/>
          </w:rPr>
          <m:t>ρ</m:t>
        </m:r>
        <m:r>
          <w:rPr>
            <w:rFonts w:ascii="Cambria Math" w:eastAsiaTheme="minorEastAsia" w:hAnsi="Times New Roman" w:cs="Times New Roman"/>
            <w:sz w:val="24"/>
            <w:szCs w:val="24"/>
          </w:rPr>
          <m:t>)</m:t>
        </m:r>
      </m:oMath>
      <w:r w:rsidRPr="00EF765A">
        <w:rPr>
          <w:rFonts w:ascii="Times New Roman" w:eastAsiaTheme="minorEastAsia" w:hAnsi="Times New Roman" w:cs="Times New Roman"/>
          <w:sz w:val="24"/>
          <w:szCs w:val="24"/>
        </w:rPr>
        <w:t xml:space="preserve"> and this relationship is known as the equation of state (</w:t>
      </w:r>
      <w:proofErr w:type="spellStart"/>
      <w:r w:rsidRPr="00EF765A">
        <w:rPr>
          <w:rFonts w:ascii="Times New Roman" w:eastAsiaTheme="minorEastAsia" w:hAnsi="Times New Roman" w:cs="Times New Roman"/>
          <w:sz w:val="24"/>
          <w:szCs w:val="24"/>
        </w:rPr>
        <w:t>Pettini</w:t>
      </w:r>
      <w:proofErr w:type="spellEnd"/>
      <w:r w:rsidRPr="00EF765A">
        <w:rPr>
          <w:rFonts w:ascii="Times New Roman" w:eastAsiaTheme="minorEastAsia" w:hAnsi="Times New Roman" w:cs="Times New Roman"/>
          <w:sz w:val="24"/>
          <w:szCs w:val="24"/>
        </w:rPr>
        <w:t>, 2016). In cosmology the two constituent of the universe are;</w:t>
      </w:r>
    </w:p>
    <w:p w:rsidR="007D03FD" w:rsidRPr="00EF765A" w:rsidRDefault="003F2864" w:rsidP="00853B1B">
      <w:pPr>
        <w:pStyle w:val="ListParagraph"/>
        <w:numPr>
          <w:ilvl w:val="0"/>
          <w:numId w:val="1"/>
        </w:numPr>
        <w:jc w:val="both"/>
        <w:rPr>
          <w:rFonts w:ascii="Times New Roman" w:hAnsi="Times New Roman" w:cs="Times New Roman"/>
          <w:sz w:val="24"/>
          <w:szCs w:val="24"/>
        </w:rPr>
      </w:pPr>
      <w:r w:rsidRPr="00EF765A">
        <w:rPr>
          <w:rFonts w:ascii="Times New Roman" w:hAnsi="Times New Roman" w:cs="Times New Roman"/>
          <w:sz w:val="24"/>
          <w:szCs w:val="24"/>
        </w:rPr>
        <w:t>Dust: These are non relativistic matter with negligible pressure</w:t>
      </w:r>
      <w:proofErr w:type="gramStart"/>
      <w:r w:rsidRPr="00EF765A">
        <w:rPr>
          <w:rFonts w:ascii="Times New Roman" w:hAnsi="Times New Roman" w:cs="Times New Roman"/>
          <w:sz w:val="24"/>
          <w:szCs w:val="24"/>
        </w:rPr>
        <w:t xml:space="preserve">, </w:t>
      </w:r>
      <m:oMath>
        <w:proofErr w:type="gramEnd"/>
        <m:r>
          <w:rPr>
            <w:rFonts w:ascii="Cambria Math" w:hAnsi="Cambria Math" w:cs="Times New Roman"/>
            <w:sz w:val="24"/>
            <w:szCs w:val="24"/>
          </w:rPr>
          <m:t>P</m:t>
        </m:r>
        <m:r>
          <w:rPr>
            <w:rFonts w:ascii="Cambria Math" w:hAnsi="Times New Roman" w:cs="Times New Roman"/>
            <w:sz w:val="24"/>
            <w:szCs w:val="24"/>
          </w:rPr>
          <m:t>=0</m:t>
        </m:r>
      </m:oMath>
      <w:r w:rsidRPr="00EF765A">
        <w:rPr>
          <w:rFonts w:ascii="Times New Roman" w:eastAsiaTheme="minorEastAsia" w:hAnsi="Times New Roman" w:cs="Times New Roman"/>
          <w:sz w:val="24"/>
          <w:szCs w:val="24"/>
        </w:rPr>
        <w:t xml:space="preserve">. Examples </w:t>
      </w:r>
      <w:proofErr w:type="gramStart"/>
      <w:r w:rsidRPr="00EF765A">
        <w:rPr>
          <w:rFonts w:ascii="Times New Roman" w:eastAsiaTheme="minorEastAsia" w:hAnsi="Times New Roman" w:cs="Times New Roman"/>
          <w:sz w:val="24"/>
          <w:szCs w:val="24"/>
        </w:rPr>
        <w:t>are,</w:t>
      </w:r>
      <w:proofErr w:type="gramEnd"/>
      <w:r w:rsidRPr="00EF765A">
        <w:rPr>
          <w:rFonts w:ascii="Times New Roman" w:eastAsiaTheme="minorEastAsia" w:hAnsi="Times New Roman" w:cs="Times New Roman"/>
          <w:sz w:val="24"/>
          <w:szCs w:val="24"/>
        </w:rPr>
        <w:t xml:space="preserve"> galaxies whose only interaction is with gravity or in general, atoms which have cooled as a result of the universe expansion. It should be noted that there are no pressure gradient in the universe which </w:t>
      </w:r>
      <w:r w:rsidR="007D03FD" w:rsidRPr="00EF765A">
        <w:rPr>
          <w:rFonts w:ascii="Times New Roman" w:eastAsiaTheme="minorEastAsia" w:hAnsi="Times New Roman" w:cs="Times New Roman"/>
          <w:sz w:val="24"/>
          <w:szCs w:val="24"/>
        </w:rPr>
        <w:t>supplies force to drive</w:t>
      </w:r>
      <w:r w:rsidRPr="00EF765A">
        <w:rPr>
          <w:rFonts w:ascii="Times New Roman" w:eastAsiaTheme="minorEastAsia" w:hAnsi="Times New Roman" w:cs="Times New Roman"/>
          <w:sz w:val="24"/>
          <w:szCs w:val="24"/>
        </w:rPr>
        <w:t xml:space="preserve"> the </w:t>
      </w:r>
      <w:r w:rsidR="00EF765A" w:rsidRPr="00EF765A">
        <w:rPr>
          <w:rFonts w:ascii="Times New Roman" w:eastAsiaTheme="minorEastAsia" w:hAnsi="Times New Roman" w:cs="Times New Roman"/>
          <w:sz w:val="24"/>
          <w:szCs w:val="24"/>
        </w:rPr>
        <w:t>expansion;</w:t>
      </w:r>
      <w:r w:rsidR="007D03FD" w:rsidRPr="00EF765A">
        <w:rPr>
          <w:rFonts w:ascii="Times New Roman" w:eastAsiaTheme="minorEastAsia" w:hAnsi="Times New Roman" w:cs="Times New Roman"/>
          <w:sz w:val="24"/>
          <w:szCs w:val="24"/>
        </w:rPr>
        <w:t xml:space="preserve"> hence the general assumption is that the universe is </w:t>
      </w:r>
      <w:r w:rsidR="00EF765A">
        <w:rPr>
          <w:rFonts w:ascii="Times New Roman" w:eastAsiaTheme="minorEastAsia" w:hAnsi="Times New Roman" w:cs="Times New Roman"/>
          <w:sz w:val="24"/>
          <w:szCs w:val="24"/>
        </w:rPr>
        <w:t>“</w:t>
      </w:r>
      <w:proofErr w:type="spellStart"/>
      <w:r w:rsidR="00EF765A" w:rsidRPr="00EF765A">
        <w:rPr>
          <w:rFonts w:ascii="Times New Roman" w:eastAsiaTheme="minorEastAsia" w:hAnsi="Times New Roman" w:cs="Times New Roman"/>
          <w:sz w:val="24"/>
          <w:szCs w:val="24"/>
        </w:rPr>
        <w:t>Pressureless</w:t>
      </w:r>
      <w:proofErr w:type="spellEnd"/>
      <w:r w:rsidR="00EF765A">
        <w:rPr>
          <w:rFonts w:ascii="Times New Roman" w:eastAsiaTheme="minorEastAsia" w:hAnsi="Times New Roman" w:cs="Times New Roman"/>
          <w:sz w:val="24"/>
          <w:szCs w:val="24"/>
        </w:rPr>
        <w:t>”</w:t>
      </w:r>
      <w:r w:rsidR="007D03FD" w:rsidRPr="00EF765A">
        <w:rPr>
          <w:rFonts w:ascii="Times New Roman" w:eastAsiaTheme="minorEastAsia" w:hAnsi="Times New Roman" w:cs="Times New Roman"/>
          <w:sz w:val="24"/>
          <w:szCs w:val="24"/>
        </w:rPr>
        <w:t>.</w:t>
      </w:r>
    </w:p>
    <w:p w:rsidR="003F2864" w:rsidRPr="00EF765A" w:rsidRDefault="003F2864" w:rsidP="00853B1B">
      <w:pPr>
        <w:pStyle w:val="ListParagraph"/>
        <w:numPr>
          <w:ilvl w:val="0"/>
          <w:numId w:val="1"/>
        </w:numPr>
        <w:jc w:val="both"/>
        <w:rPr>
          <w:rFonts w:ascii="Times New Roman" w:hAnsi="Times New Roman" w:cs="Times New Roman"/>
          <w:sz w:val="24"/>
          <w:szCs w:val="24"/>
        </w:rPr>
      </w:pPr>
      <w:r w:rsidRPr="00EF765A">
        <w:rPr>
          <w:rFonts w:ascii="Times New Roman" w:eastAsiaTheme="minorEastAsia" w:hAnsi="Times New Roman" w:cs="Times New Roman"/>
          <w:sz w:val="24"/>
          <w:szCs w:val="24"/>
        </w:rPr>
        <w:t xml:space="preserve"> </w:t>
      </w:r>
      <w:r w:rsidR="007D03FD" w:rsidRPr="00EF765A">
        <w:rPr>
          <w:rFonts w:ascii="Times New Roman" w:eastAsiaTheme="minorEastAsia" w:hAnsi="Times New Roman" w:cs="Times New Roman"/>
          <w:sz w:val="24"/>
          <w:szCs w:val="24"/>
        </w:rPr>
        <w:t xml:space="preserve">Radiation: These are highly relativistic particles like light whose kinetic energy can be shown to have </w:t>
      </w:r>
      <w:r w:rsidR="00592665" w:rsidRPr="00EF765A">
        <w:rPr>
          <w:rFonts w:ascii="Times New Roman" w:eastAsiaTheme="minorEastAsia" w:hAnsi="Times New Roman" w:cs="Times New Roman"/>
          <w:sz w:val="24"/>
          <w:szCs w:val="24"/>
        </w:rPr>
        <w:t>a pressure</w:t>
      </w:r>
      <w:proofErr w:type="gramStart"/>
      <w:r w:rsidR="00592665" w:rsidRPr="00EF765A">
        <w:rPr>
          <w:rFonts w:ascii="Times New Roman" w:hAnsi="Times New Roman" w:cs="Times New Roman"/>
          <w:sz w:val="24"/>
          <w:szCs w:val="24"/>
        </w:rPr>
        <w:t xml:space="preserve">, </w:t>
      </w:r>
      <m:oMath>
        <w:proofErr w:type="gramEnd"/>
        <m:r>
          <w:rPr>
            <w:rFonts w:ascii="Cambria Math" w:hAnsi="Cambria Math" w:cs="Times New Roman"/>
            <w:sz w:val="24"/>
            <w:szCs w:val="24"/>
          </w:rPr>
          <m:t>P</m:t>
        </m:r>
        <m:r>
          <w:rPr>
            <w:rFonts w:ascii="Cambria Math" w:hAnsi="Times New Roman" w:cs="Times New Roman"/>
            <w:sz w:val="24"/>
            <w:szCs w:val="24"/>
          </w:rPr>
          <m:t xml:space="preserve">= </m:t>
        </m:r>
        <m:f>
          <m:fPr>
            <m:ctrlPr>
              <w:rPr>
                <w:rFonts w:ascii="Cambria Math" w:hAnsi="Times New Roman" w:cs="Times New Roman"/>
                <w:i/>
                <w:sz w:val="24"/>
                <w:szCs w:val="24"/>
              </w:rPr>
            </m:ctrlPr>
          </m:fPr>
          <m:num>
            <m:r>
              <w:rPr>
                <w:rFonts w:ascii="Cambria Math" w:hAnsi="Cambria Math" w:cs="Times New Roman"/>
                <w:sz w:val="24"/>
                <w:szCs w:val="24"/>
              </w:rPr>
              <m:t>ρ</m:t>
            </m:r>
            <m:sSup>
              <m:sSupPr>
                <m:ctrlPr>
                  <w:rPr>
                    <w:rFonts w:ascii="Cambria Math" w:hAnsi="Times New Roman" w:cs="Times New Roman"/>
                    <w:i/>
                    <w:sz w:val="24"/>
                    <w:szCs w:val="24"/>
                  </w:rPr>
                </m:ctrlPr>
              </m:sSupPr>
              <m:e>
                <m:r>
                  <w:rPr>
                    <w:rFonts w:ascii="Cambria Math" w:hAnsi="Cambria Math" w:cs="Times New Roman"/>
                    <w:sz w:val="24"/>
                    <w:szCs w:val="24"/>
                  </w:rPr>
                  <m:t>c</m:t>
                </m:r>
              </m:e>
              <m:sup>
                <m:r>
                  <w:rPr>
                    <w:rFonts w:ascii="Cambria Math" w:hAnsi="Times New Roman" w:cs="Times New Roman"/>
                    <w:sz w:val="24"/>
                    <w:szCs w:val="24"/>
                  </w:rPr>
                  <m:t>2</m:t>
                </m:r>
              </m:sup>
            </m:sSup>
          </m:num>
          <m:den>
            <m:r>
              <w:rPr>
                <w:rFonts w:ascii="Cambria Math" w:hAnsi="Times New Roman" w:cs="Times New Roman"/>
                <w:sz w:val="24"/>
                <w:szCs w:val="24"/>
              </w:rPr>
              <m:t>3</m:t>
            </m:r>
          </m:den>
        </m:f>
      </m:oMath>
      <w:r w:rsidR="00592665" w:rsidRPr="00EF765A">
        <w:rPr>
          <w:rFonts w:ascii="Times New Roman" w:eastAsiaTheme="minorEastAsia" w:hAnsi="Times New Roman" w:cs="Times New Roman"/>
          <w:sz w:val="24"/>
          <w:szCs w:val="24"/>
        </w:rPr>
        <w:t>.</w:t>
      </w:r>
    </w:p>
    <w:p w:rsidR="004F7632" w:rsidRPr="00EF765A" w:rsidRDefault="004F7632" w:rsidP="00853B1B">
      <w:pPr>
        <w:pStyle w:val="ListParagraph"/>
        <w:ind w:left="0" w:firstLine="720"/>
        <w:jc w:val="both"/>
        <w:rPr>
          <w:rFonts w:ascii="Times New Roman" w:eastAsiaTheme="minorEastAsia" w:hAnsi="Times New Roman" w:cs="Times New Roman"/>
          <w:sz w:val="24"/>
          <w:szCs w:val="24"/>
        </w:rPr>
      </w:pPr>
      <w:r w:rsidRPr="00EF765A">
        <w:rPr>
          <w:rFonts w:ascii="Times New Roman" w:eastAsiaTheme="minorEastAsia" w:hAnsi="Times New Roman" w:cs="Times New Roman"/>
          <w:sz w:val="24"/>
          <w:szCs w:val="24"/>
        </w:rPr>
        <w:t xml:space="preserve">The aim here is to show that the density of the universe’s content does not </w:t>
      </w:r>
      <w:r w:rsidR="00EF765A" w:rsidRPr="00EF765A">
        <w:rPr>
          <w:rFonts w:ascii="Times New Roman" w:eastAsiaTheme="minorEastAsia" w:hAnsi="Times New Roman" w:cs="Times New Roman"/>
          <w:sz w:val="24"/>
          <w:szCs w:val="24"/>
        </w:rPr>
        <w:t>change</w:t>
      </w:r>
      <w:r w:rsidRPr="00EF765A">
        <w:rPr>
          <w:rFonts w:ascii="Times New Roman" w:eastAsiaTheme="minorEastAsia" w:hAnsi="Times New Roman" w:cs="Times New Roman"/>
          <w:sz w:val="24"/>
          <w:szCs w:val="24"/>
        </w:rPr>
        <w:t xml:space="preserve"> </w:t>
      </w:r>
      <w:r w:rsidR="00EF765A" w:rsidRPr="00EF765A">
        <w:rPr>
          <w:rFonts w:ascii="Times New Roman" w:eastAsiaTheme="minorEastAsia" w:hAnsi="Times New Roman" w:cs="Times New Roman"/>
          <w:sz w:val="24"/>
          <w:szCs w:val="24"/>
        </w:rPr>
        <w:t>i.e.</w:t>
      </w:r>
      <w:r w:rsidRPr="00EF765A">
        <w:rPr>
          <w:rFonts w:ascii="Times New Roman" w:eastAsiaTheme="minorEastAsia" w:hAnsi="Times New Roman" w:cs="Times New Roman"/>
          <w:sz w:val="24"/>
          <w:szCs w:val="24"/>
        </w:rPr>
        <w:t xml:space="preserve"> constant but falls off as the volume increases.</w:t>
      </w:r>
      <w:r w:rsidR="000E73A1" w:rsidRPr="00EF765A">
        <w:rPr>
          <w:rFonts w:ascii="Times New Roman" w:eastAsiaTheme="minorEastAsia" w:hAnsi="Times New Roman" w:cs="Times New Roman"/>
          <w:sz w:val="24"/>
          <w:szCs w:val="24"/>
        </w:rPr>
        <w:t xml:space="preserve"> </w:t>
      </w:r>
      <w:r w:rsidRPr="00EF765A">
        <w:rPr>
          <w:rFonts w:ascii="Times New Roman" w:eastAsiaTheme="minorEastAsia" w:hAnsi="Times New Roman" w:cs="Times New Roman"/>
          <w:sz w:val="24"/>
          <w:szCs w:val="24"/>
        </w:rPr>
        <w:t xml:space="preserve">Substituting </w:t>
      </w:r>
      <m:oMath>
        <m:r>
          <w:rPr>
            <w:rFonts w:ascii="Cambria Math" w:hAnsi="Cambria Math" w:cs="Times New Roman"/>
            <w:sz w:val="24"/>
            <w:szCs w:val="24"/>
          </w:rPr>
          <m:t>P</m:t>
        </m:r>
        <m:r>
          <w:rPr>
            <w:rFonts w:ascii="Cambria Math" w:hAnsi="Times New Roman" w:cs="Times New Roman"/>
            <w:sz w:val="24"/>
            <w:szCs w:val="24"/>
          </w:rPr>
          <m:t>=0</m:t>
        </m:r>
      </m:oMath>
      <w:r w:rsidR="000E73A1" w:rsidRPr="00EF765A">
        <w:rPr>
          <w:rFonts w:ascii="Times New Roman" w:eastAsiaTheme="minorEastAsia" w:hAnsi="Times New Roman" w:cs="Times New Roman"/>
          <w:sz w:val="24"/>
          <w:szCs w:val="24"/>
        </w:rPr>
        <w:t xml:space="preserve"> for a dust dominated universe into equation 3.1, we have that;</w:t>
      </w:r>
    </w:p>
    <w:p w:rsidR="007C3124" w:rsidRPr="00EF765A" w:rsidRDefault="003202E6" w:rsidP="00853B1B">
      <w:pPr>
        <w:pStyle w:val="ListParagraph"/>
        <w:ind w:left="0" w:firstLine="720"/>
        <w:jc w:val="center"/>
        <w:rPr>
          <w:rFonts w:ascii="Times New Roman" w:eastAsiaTheme="minorEastAsia" w:hAnsi="Times New Roman" w:cs="Times New Roman"/>
          <w:sz w:val="24"/>
          <w:szCs w:val="24"/>
        </w:rPr>
      </w:pPr>
      <m:oMath>
        <m:sSub>
          <m:sSubPr>
            <m:ctrlPr>
              <w:rPr>
                <w:rFonts w:ascii="Cambria Math" w:eastAsiaTheme="minorEastAsia" w:hAnsi="Times New Roman" w:cs="Times New Roman"/>
                <w:i/>
                <w:sz w:val="24"/>
                <w:szCs w:val="24"/>
              </w:rPr>
            </m:ctrlPr>
          </m:sSubPr>
          <m:e>
            <m:acc>
              <m:accPr>
                <m:chr m:val="̇"/>
                <m:ctrlPr>
                  <w:rPr>
                    <w:rFonts w:ascii="Cambria Math" w:eastAsiaTheme="minorEastAsia" w:hAnsi="Times New Roman" w:cs="Times New Roman"/>
                    <w:i/>
                    <w:sz w:val="24"/>
                    <w:szCs w:val="24"/>
                  </w:rPr>
                </m:ctrlPr>
              </m:accPr>
              <m:e>
                <m:r>
                  <w:rPr>
                    <w:rFonts w:ascii="Cambria Math" w:eastAsiaTheme="minorEastAsia" w:hAnsi="Cambria Math" w:cs="Times New Roman"/>
                    <w:sz w:val="24"/>
                    <w:szCs w:val="24"/>
                  </w:rPr>
                  <m:t>ρ</m:t>
                </m:r>
              </m:e>
            </m:acc>
          </m:e>
          <m:sub>
            <m:r>
              <w:rPr>
                <w:rFonts w:ascii="Cambria Math" w:eastAsiaTheme="minorEastAsia" w:hAnsi="Cambria Math" w:cs="Times New Roman"/>
                <w:sz w:val="24"/>
                <w:szCs w:val="24"/>
              </w:rPr>
              <m:t>dust</m:t>
            </m:r>
          </m:sub>
        </m:sSub>
        <m:r>
          <w:rPr>
            <w:rFonts w:ascii="Cambria Math" w:eastAsiaTheme="minorEastAsia" w:hAnsi="Times New Roman" w:cs="Times New Roman"/>
            <w:sz w:val="24"/>
            <w:szCs w:val="24"/>
          </w:rPr>
          <m:t>+ 3</m:t>
        </m:r>
        <m:f>
          <m:fPr>
            <m:ctrlPr>
              <w:rPr>
                <w:rFonts w:ascii="Cambria Math" w:eastAsiaTheme="minorEastAsia" w:hAnsi="Times New Roman" w:cs="Times New Roman"/>
                <w:i/>
                <w:sz w:val="24"/>
                <w:szCs w:val="24"/>
              </w:rPr>
            </m:ctrlPr>
          </m:fPr>
          <m:num>
            <m:acc>
              <m:accPr>
                <m:chr m:val="̇"/>
                <m:ctrlPr>
                  <w:rPr>
                    <w:rFonts w:ascii="Cambria Math" w:eastAsiaTheme="minorEastAsia" w:hAnsi="Times New Roman" w:cs="Times New Roman"/>
                    <w:i/>
                    <w:sz w:val="24"/>
                    <w:szCs w:val="24"/>
                  </w:rPr>
                </m:ctrlPr>
              </m:accPr>
              <m:e>
                <m:r>
                  <w:rPr>
                    <w:rFonts w:ascii="Cambria Math" w:eastAsiaTheme="minorEastAsia" w:hAnsi="Cambria Math" w:cs="Times New Roman"/>
                    <w:sz w:val="24"/>
                    <w:szCs w:val="24"/>
                  </w:rPr>
                  <m:t>a</m:t>
                </m:r>
              </m:e>
            </m:acc>
          </m:num>
          <m:den>
            <m:r>
              <w:rPr>
                <w:rFonts w:ascii="Cambria Math" w:eastAsiaTheme="minorEastAsia" w:hAnsi="Cambria Math" w:cs="Times New Roman"/>
                <w:sz w:val="24"/>
                <w:szCs w:val="24"/>
              </w:rPr>
              <m:t>a</m:t>
            </m:r>
          </m:den>
        </m:f>
        <m:d>
          <m:dPr>
            <m:ctrlPr>
              <w:rPr>
                <w:rFonts w:ascii="Cambria Math" w:eastAsiaTheme="minorEastAsia" w:hAnsi="Times New Roman" w:cs="Times New Roman"/>
                <w:i/>
                <w:sz w:val="24"/>
                <w:szCs w:val="24"/>
              </w:rPr>
            </m:ctrlPr>
          </m:dPr>
          <m:e>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dust</m:t>
                </m:r>
              </m:sub>
            </m:sSub>
          </m:e>
        </m:d>
        <m:r>
          <w:rPr>
            <w:rFonts w:ascii="Cambria Math" w:eastAsiaTheme="minorEastAsia" w:hAnsi="Times New Roman" w:cs="Times New Roman"/>
            <w:sz w:val="24"/>
            <w:szCs w:val="24"/>
          </w:rPr>
          <m:t>=0</m:t>
        </m:r>
      </m:oMath>
      <w:r w:rsidR="000E73A1" w:rsidRPr="00EF765A">
        <w:rPr>
          <w:rFonts w:ascii="Times New Roman" w:eastAsiaTheme="minorEastAsia" w:hAnsi="Times New Roman" w:cs="Times New Roman"/>
          <w:sz w:val="24"/>
          <w:szCs w:val="24"/>
        </w:rPr>
        <w:t xml:space="preserve"> </w:t>
      </w:r>
      <w:r w:rsidR="007C3124" w:rsidRPr="00EF765A">
        <w:rPr>
          <w:rFonts w:ascii="Times New Roman" w:eastAsiaTheme="minorEastAsia" w:hAnsi="Times New Roman" w:cs="Times New Roman"/>
          <w:sz w:val="24"/>
          <w:szCs w:val="24"/>
        </w:rPr>
        <w:tab/>
      </w:r>
      <w:r w:rsidR="007C3124" w:rsidRPr="00EF765A">
        <w:rPr>
          <w:rFonts w:ascii="Times New Roman" w:eastAsiaTheme="minorEastAsia" w:hAnsi="Times New Roman" w:cs="Times New Roman"/>
          <w:sz w:val="24"/>
          <w:szCs w:val="24"/>
        </w:rPr>
        <w:tab/>
      </w:r>
      <w:r w:rsidR="007C3124" w:rsidRPr="00EF765A">
        <w:rPr>
          <w:rFonts w:ascii="Times New Roman" w:eastAsiaTheme="minorEastAsia" w:hAnsi="Times New Roman" w:cs="Times New Roman"/>
          <w:sz w:val="24"/>
          <w:szCs w:val="24"/>
        </w:rPr>
        <w:tab/>
        <w:t>(3.2)</w:t>
      </w:r>
    </w:p>
    <w:p w:rsidR="000E73A1" w:rsidRPr="00EF765A" w:rsidRDefault="000E73A1" w:rsidP="00853B1B">
      <w:pPr>
        <w:pStyle w:val="ListParagraph"/>
        <w:ind w:left="0" w:firstLine="720"/>
        <w:jc w:val="both"/>
        <w:rPr>
          <w:rFonts w:ascii="Times New Roman" w:eastAsiaTheme="minorEastAsia" w:hAnsi="Times New Roman" w:cs="Times New Roman"/>
          <w:sz w:val="24"/>
          <w:szCs w:val="24"/>
        </w:rPr>
      </w:pPr>
      <w:r w:rsidRPr="00EF765A">
        <w:rPr>
          <w:rFonts w:ascii="Times New Roman" w:eastAsiaTheme="minorEastAsia" w:hAnsi="Times New Roman" w:cs="Times New Roman"/>
          <w:sz w:val="24"/>
          <w:szCs w:val="24"/>
        </w:rPr>
        <w:t xml:space="preserve">                                    </w:t>
      </w:r>
      <w:r w:rsidR="00122B1E" w:rsidRPr="00EF765A">
        <w:rPr>
          <w:rFonts w:ascii="Times New Roman" w:eastAsiaTheme="minorEastAsia" w:hAnsi="Times New Roman" w:cs="Times New Roman"/>
          <w:sz w:val="24"/>
          <w:szCs w:val="24"/>
        </w:rPr>
        <w:t xml:space="preserve">                                    </w:t>
      </w:r>
    </w:p>
    <w:p w:rsidR="000E73A1" w:rsidRPr="00EF765A" w:rsidRDefault="003202E6" w:rsidP="00853B1B">
      <w:pPr>
        <w:pStyle w:val="ListParagraph"/>
        <w:ind w:left="0"/>
        <w:jc w:val="center"/>
        <w:rPr>
          <w:rFonts w:ascii="Times New Roman" w:eastAsiaTheme="minorEastAsia" w:hAnsi="Times New Roman" w:cs="Times New Roman"/>
          <w:sz w:val="24"/>
          <w:szCs w:val="24"/>
        </w:rPr>
      </w:pPr>
      <m:oMath>
        <m:f>
          <m:fPr>
            <m:ctrlPr>
              <w:rPr>
                <w:rFonts w:ascii="Cambria Math" w:eastAsiaTheme="minorEastAsia" w:hAnsi="Times New Roman" w:cs="Times New Roman"/>
                <w:i/>
                <w:sz w:val="24"/>
                <w:szCs w:val="24"/>
              </w:rPr>
            </m:ctrlPr>
          </m:fPr>
          <m:num>
            <m:r>
              <w:rPr>
                <w:rFonts w:ascii="Cambria Math" w:eastAsiaTheme="minorEastAsia" w:hAnsi="Times New Roman" w:cs="Times New Roman"/>
                <w:sz w:val="24"/>
                <w:szCs w:val="24"/>
              </w:rPr>
              <m:t>1</m:t>
            </m:r>
          </m:num>
          <m:den>
            <m:sSup>
              <m:sSupPr>
                <m:ctrlPr>
                  <w:rPr>
                    <w:rFonts w:ascii="Cambria Math" w:eastAsiaTheme="minorEastAsia" w:hAnsi="Times New Roman" w:cs="Times New Roman"/>
                    <w:i/>
                    <w:sz w:val="24"/>
                    <w:szCs w:val="24"/>
                  </w:rPr>
                </m:ctrlPr>
              </m:sSupPr>
              <m:e>
                <m:r>
                  <w:rPr>
                    <w:rFonts w:ascii="Cambria Math" w:eastAsiaTheme="minorEastAsia" w:hAnsi="Cambria Math" w:cs="Times New Roman"/>
                    <w:sz w:val="24"/>
                    <w:szCs w:val="24"/>
                  </w:rPr>
                  <m:t>a</m:t>
                </m:r>
              </m:e>
              <m:sup>
                <m:r>
                  <w:rPr>
                    <w:rFonts w:ascii="Cambria Math" w:eastAsiaTheme="minorEastAsia" w:hAnsi="Times New Roman" w:cs="Times New Roman"/>
                    <w:sz w:val="24"/>
                    <w:szCs w:val="24"/>
                  </w:rPr>
                  <m:t>3</m:t>
                </m:r>
              </m:sup>
            </m:sSup>
          </m:den>
        </m:f>
        <m:f>
          <m:fPr>
            <m:ctrlPr>
              <w:rPr>
                <w:rFonts w:ascii="Cambria Math" w:eastAsiaTheme="minorEastAsia" w:hAnsi="Times New Roman" w:cs="Times New Roman"/>
                <w:i/>
                <w:sz w:val="24"/>
                <w:szCs w:val="24"/>
              </w:rPr>
            </m:ctrlPr>
          </m:fPr>
          <m:num>
            <m:r>
              <w:rPr>
                <w:rFonts w:ascii="Cambria Math" w:eastAsiaTheme="minorEastAsia" w:hAnsi="Cambria Math" w:cs="Times New Roman"/>
                <w:sz w:val="24"/>
                <w:szCs w:val="24"/>
              </w:rPr>
              <m:t>d</m:t>
            </m:r>
          </m:num>
          <m:den>
            <m:r>
              <w:rPr>
                <w:rFonts w:ascii="Cambria Math" w:eastAsiaTheme="minorEastAsia" w:hAnsi="Cambria Math" w:cs="Times New Roman"/>
                <w:sz w:val="24"/>
                <w:szCs w:val="24"/>
              </w:rPr>
              <m:t>dt</m:t>
            </m:r>
          </m:den>
        </m:f>
        <m:d>
          <m:dPr>
            <m:ctrlPr>
              <w:rPr>
                <w:rFonts w:ascii="Cambria Math" w:eastAsiaTheme="minorEastAsia" w:hAnsi="Times New Roman" w:cs="Times New Roman"/>
                <w:i/>
                <w:sz w:val="24"/>
                <w:szCs w:val="24"/>
              </w:rPr>
            </m:ctrlPr>
          </m:dPr>
          <m:e>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dust</m:t>
                </m:r>
                <m:r>
                  <w:rPr>
                    <w:rFonts w:ascii="Cambria Math" w:eastAsiaTheme="minorEastAsia" w:hAnsi="Times New Roman" w:cs="Times New Roman"/>
                    <w:sz w:val="24"/>
                    <w:szCs w:val="24"/>
                  </w:rPr>
                  <m:t xml:space="preserve"> </m:t>
                </m:r>
              </m:sub>
            </m:sSub>
            <m:sSup>
              <m:sSupPr>
                <m:ctrlPr>
                  <w:rPr>
                    <w:rFonts w:ascii="Cambria Math" w:eastAsiaTheme="minorEastAsia" w:hAnsi="Times New Roman" w:cs="Times New Roman"/>
                    <w:i/>
                    <w:sz w:val="24"/>
                    <w:szCs w:val="24"/>
                  </w:rPr>
                </m:ctrlPr>
              </m:sSupPr>
              <m:e>
                <m:r>
                  <w:rPr>
                    <w:rFonts w:ascii="Cambria Math" w:eastAsiaTheme="minorEastAsia" w:hAnsi="Cambria Math" w:cs="Times New Roman"/>
                    <w:sz w:val="24"/>
                    <w:szCs w:val="24"/>
                  </w:rPr>
                  <m:t>a</m:t>
                </m:r>
              </m:e>
              <m:sup>
                <m:r>
                  <w:rPr>
                    <w:rFonts w:ascii="Cambria Math" w:eastAsiaTheme="minorEastAsia" w:hAnsi="Times New Roman" w:cs="Times New Roman"/>
                    <w:sz w:val="24"/>
                    <w:szCs w:val="24"/>
                  </w:rPr>
                  <m:t>3</m:t>
                </m:r>
              </m:sup>
            </m:sSup>
          </m:e>
        </m:d>
        <m:r>
          <w:rPr>
            <w:rFonts w:ascii="Cambria Math" w:eastAsiaTheme="minorEastAsia" w:hAnsi="Times New Roman" w:cs="Times New Roman"/>
            <w:sz w:val="24"/>
            <w:szCs w:val="24"/>
          </w:rPr>
          <m:t>=0</m:t>
        </m:r>
      </m:oMath>
      <w:r w:rsidR="007C3124" w:rsidRPr="00EF765A">
        <w:rPr>
          <w:rFonts w:ascii="Times New Roman" w:eastAsiaTheme="minorEastAsia" w:hAnsi="Times New Roman" w:cs="Times New Roman"/>
          <w:sz w:val="24"/>
          <w:szCs w:val="24"/>
        </w:rPr>
        <w:tab/>
      </w:r>
      <w:r w:rsidR="007C3124" w:rsidRPr="00EF765A">
        <w:rPr>
          <w:rFonts w:ascii="Times New Roman" w:eastAsiaTheme="minorEastAsia" w:hAnsi="Times New Roman" w:cs="Times New Roman"/>
          <w:sz w:val="24"/>
          <w:szCs w:val="24"/>
        </w:rPr>
        <w:tab/>
      </w:r>
      <w:r w:rsidR="007C3124" w:rsidRPr="00EF765A">
        <w:rPr>
          <w:rFonts w:ascii="Times New Roman" w:eastAsiaTheme="minorEastAsia" w:hAnsi="Times New Roman" w:cs="Times New Roman"/>
          <w:sz w:val="24"/>
          <w:szCs w:val="24"/>
        </w:rPr>
        <w:tab/>
      </w:r>
      <w:r w:rsidR="007C3124" w:rsidRPr="00EF765A">
        <w:rPr>
          <w:rFonts w:ascii="Times New Roman" w:eastAsiaTheme="minorEastAsia" w:hAnsi="Times New Roman" w:cs="Times New Roman"/>
          <w:sz w:val="24"/>
          <w:szCs w:val="24"/>
        </w:rPr>
        <w:tab/>
      </w:r>
      <w:r w:rsidR="007C3124" w:rsidRPr="00EF765A">
        <w:rPr>
          <w:rFonts w:ascii="Times New Roman" w:eastAsiaTheme="minorEastAsia" w:hAnsi="Times New Roman" w:cs="Times New Roman"/>
          <w:sz w:val="24"/>
          <w:szCs w:val="24"/>
        </w:rPr>
        <w:tab/>
        <w:t>(3.3)</w:t>
      </w:r>
    </w:p>
    <w:p w:rsidR="007C3124" w:rsidRPr="00EF765A" w:rsidRDefault="007C3124" w:rsidP="00853B1B">
      <w:pPr>
        <w:pStyle w:val="ListParagraph"/>
        <w:ind w:left="0"/>
        <w:jc w:val="both"/>
        <w:rPr>
          <w:rFonts w:ascii="Times New Roman" w:eastAsiaTheme="minorEastAsia" w:hAnsi="Times New Roman" w:cs="Times New Roman"/>
          <w:sz w:val="24"/>
          <w:szCs w:val="24"/>
        </w:rPr>
      </w:pPr>
    </w:p>
    <w:p w:rsidR="004F7632" w:rsidRPr="00EF765A" w:rsidRDefault="003202E6" w:rsidP="00853B1B">
      <w:pPr>
        <w:pStyle w:val="ListParagraph"/>
        <w:jc w:val="center"/>
        <w:rPr>
          <w:rFonts w:ascii="Times New Roman" w:eastAsiaTheme="minorEastAsia" w:hAnsi="Times New Roman" w:cs="Times New Roman"/>
          <w:sz w:val="24"/>
          <w:szCs w:val="24"/>
        </w:rPr>
      </w:pPr>
      <m:oMath>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dust</m:t>
            </m:r>
          </m:sub>
        </m:sSub>
        <m:sSup>
          <m:sSupPr>
            <m:ctrlPr>
              <w:rPr>
                <w:rFonts w:ascii="Cambria Math" w:eastAsiaTheme="minorEastAsia" w:hAnsi="Times New Roman" w:cs="Times New Roman"/>
                <w:i/>
                <w:sz w:val="24"/>
                <w:szCs w:val="24"/>
              </w:rPr>
            </m:ctrlPr>
          </m:sSupPr>
          <m:e>
            <m:r>
              <w:rPr>
                <w:rFonts w:ascii="Cambria Math" w:eastAsiaTheme="minorEastAsia" w:hAnsi="Cambria Math" w:cs="Times New Roman"/>
                <w:sz w:val="24"/>
                <w:szCs w:val="24"/>
              </w:rPr>
              <m:t>a</m:t>
            </m:r>
          </m:e>
          <m:sup>
            <m:r>
              <w:rPr>
                <w:rFonts w:ascii="Cambria Math" w:eastAsiaTheme="minorEastAsia" w:hAnsi="Times New Roman" w:cs="Times New Roman"/>
                <w:sz w:val="24"/>
                <w:szCs w:val="24"/>
              </w:rPr>
              <m:t>3</m:t>
            </m:r>
          </m:sup>
        </m:sSup>
        <m:r>
          <w:rPr>
            <w:rFonts w:ascii="Cambria Math" w:eastAsiaTheme="minorEastAsia" w:hAnsi="Times New Roman" w:cs="Times New Roman"/>
            <w:sz w:val="24"/>
            <w:szCs w:val="24"/>
          </w:rPr>
          <m:t>=</m:t>
        </m:r>
        <m:r>
          <w:rPr>
            <w:rFonts w:ascii="Cambria Math" w:eastAsiaTheme="minorEastAsia" w:hAnsi="Cambria Math" w:cs="Times New Roman"/>
            <w:sz w:val="24"/>
            <w:szCs w:val="24"/>
          </w:rPr>
          <m:t>constan</m:t>
        </m:r>
        <m:r>
          <w:rPr>
            <w:rFonts w:ascii="Cambria Math" w:eastAsiaTheme="minorEastAsia" w:hAnsi="Cambria Math" w:cs="Times New Roman"/>
            <w:sz w:val="24"/>
            <w:szCs w:val="24"/>
          </w:rPr>
          <m:t>t</m:t>
        </m:r>
      </m:oMath>
      <w:r w:rsidR="00853B1B" w:rsidRPr="00EF765A">
        <w:rPr>
          <w:rFonts w:ascii="Times New Roman" w:eastAsiaTheme="minorEastAsia" w:hAnsi="Times New Roman" w:cs="Times New Roman"/>
          <w:sz w:val="24"/>
          <w:szCs w:val="24"/>
        </w:rPr>
        <w:t xml:space="preserve">                                                 </w:t>
      </w:r>
      <w:r w:rsidR="007C3124" w:rsidRPr="00EF765A">
        <w:rPr>
          <w:rFonts w:ascii="Times New Roman" w:eastAsiaTheme="minorEastAsia" w:hAnsi="Times New Roman" w:cs="Times New Roman"/>
          <w:sz w:val="24"/>
          <w:szCs w:val="24"/>
        </w:rPr>
        <w:t>(3.4)</w:t>
      </w:r>
    </w:p>
    <w:p w:rsidR="007C3124" w:rsidRPr="00EF765A" w:rsidRDefault="007C3124" w:rsidP="00853B1B">
      <w:pPr>
        <w:pStyle w:val="ListParagraph"/>
        <w:jc w:val="both"/>
        <w:rPr>
          <w:rFonts w:ascii="Times New Roman" w:eastAsiaTheme="minorEastAsia" w:hAnsi="Times New Roman" w:cs="Times New Roman"/>
          <w:sz w:val="24"/>
          <w:szCs w:val="24"/>
        </w:rPr>
      </w:pPr>
    </w:p>
    <w:p w:rsidR="00242814" w:rsidRPr="00EF765A" w:rsidRDefault="003202E6" w:rsidP="00853B1B">
      <w:pPr>
        <w:pStyle w:val="ListParagraph"/>
        <w:jc w:val="center"/>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dust</m:t>
            </m:r>
          </m:sub>
        </m:sSub>
        <m:r>
          <w:rPr>
            <w:rFonts w:ascii="Cambria Math" w:hAnsi="Times New Roman" w:cs="Times New Roman"/>
            <w:sz w:val="24"/>
            <w:szCs w:val="24"/>
          </w:rPr>
          <m:t xml:space="preserve"> </m:t>
        </m:r>
        <m:r>
          <w:rPr>
            <w:rFonts w:ascii="Cambria Math" w:hAnsi="Cambria Math" w:cs="Times New Roman"/>
            <w:sz w:val="24"/>
            <w:szCs w:val="24"/>
          </w:rPr>
          <m:t>α</m:t>
        </m:r>
        <m:r>
          <w:rPr>
            <w:rFonts w:ascii="Cambria Math" w:hAnsi="Times New Roman" w:cs="Times New Roman"/>
            <w:sz w:val="24"/>
            <w:szCs w:val="24"/>
          </w:rPr>
          <m:t xml:space="preserve"> </m:t>
        </m:r>
        <m:f>
          <m:fPr>
            <m:ctrlPr>
              <w:rPr>
                <w:rFonts w:ascii="Cambria Math" w:hAnsi="Times New Roman" w:cs="Times New Roman"/>
                <w:i/>
                <w:sz w:val="24"/>
                <w:szCs w:val="24"/>
              </w:rPr>
            </m:ctrlPr>
          </m:fPr>
          <m:num>
            <m:r>
              <w:rPr>
                <w:rFonts w:ascii="Cambria Math" w:hAnsi="Times New Roman" w:cs="Times New Roman"/>
                <w:sz w:val="24"/>
                <w:szCs w:val="24"/>
              </w:rPr>
              <m:t>1</m:t>
            </m:r>
          </m:num>
          <m:den>
            <m:sSup>
              <m:sSupPr>
                <m:ctrlPr>
                  <w:rPr>
                    <w:rFonts w:ascii="Cambria Math" w:hAnsi="Times New Roman" w:cs="Times New Roman"/>
                    <w:i/>
                    <w:sz w:val="24"/>
                    <w:szCs w:val="24"/>
                  </w:rPr>
                </m:ctrlPr>
              </m:sSupPr>
              <m:e>
                <m:r>
                  <w:rPr>
                    <w:rFonts w:ascii="Cambria Math" w:hAnsi="Cambria Math" w:cs="Times New Roman"/>
                    <w:sz w:val="24"/>
                    <w:szCs w:val="24"/>
                  </w:rPr>
                  <m:t>a</m:t>
                </m:r>
              </m:e>
              <m:sup>
                <m:r>
                  <w:rPr>
                    <w:rFonts w:ascii="Cambria Math" w:hAnsi="Times New Roman" w:cs="Times New Roman"/>
                    <w:sz w:val="24"/>
                    <w:szCs w:val="24"/>
                  </w:rPr>
                  <m:t>3</m:t>
                </m:r>
              </m:sup>
            </m:sSup>
          </m:den>
        </m:f>
      </m:oMath>
      <w:r w:rsidR="007C3124" w:rsidRPr="00EF765A">
        <w:rPr>
          <w:rFonts w:ascii="Times New Roman" w:eastAsiaTheme="minorEastAsia" w:hAnsi="Times New Roman" w:cs="Times New Roman"/>
          <w:sz w:val="24"/>
          <w:szCs w:val="24"/>
        </w:rPr>
        <w:t xml:space="preserve"> </w:t>
      </w:r>
      <w:r w:rsidR="007C3124" w:rsidRPr="00EF765A">
        <w:rPr>
          <w:rFonts w:ascii="Times New Roman" w:eastAsiaTheme="minorEastAsia" w:hAnsi="Times New Roman" w:cs="Times New Roman"/>
          <w:sz w:val="24"/>
          <w:szCs w:val="24"/>
        </w:rPr>
        <w:tab/>
      </w:r>
      <w:r w:rsidR="007C3124" w:rsidRPr="00EF765A">
        <w:rPr>
          <w:rFonts w:ascii="Times New Roman" w:eastAsiaTheme="minorEastAsia" w:hAnsi="Times New Roman" w:cs="Times New Roman"/>
          <w:sz w:val="24"/>
          <w:szCs w:val="24"/>
        </w:rPr>
        <w:tab/>
      </w:r>
      <w:r w:rsidR="007C3124" w:rsidRPr="00EF765A">
        <w:rPr>
          <w:rFonts w:ascii="Times New Roman" w:eastAsiaTheme="minorEastAsia" w:hAnsi="Times New Roman" w:cs="Times New Roman"/>
          <w:sz w:val="24"/>
          <w:szCs w:val="24"/>
        </w:rPr>
        <w:tab/>
      </w:r>
      <w:r w:rsidR="007C3124" w:rsidRPr="00EF765A">
        <w:rPr>
          <w:rFonts w:ascii="Times New Roman" w:eastAsiaTheme="minorEastAsia" w:hAnsi="Times New Roman" w:cs="Times New Roman"/>
          <w:sz w:val="24"/>
          <w:szCs w:val="24"/>
        </w:rPr>
        <w:tab/>
      </w:r>
      <w:r w:rsidR="007C3124" w:rsidRPr="00EF765A">
        <w:rPr>
          <w:rFonts w:ascii="Times New Roman" w:eastAsiaTheme="minorEastAsia" w:hAnsi="Times New Roman" w:cs="Times New Roman"/>
          <w:sz w:val="24"/>
          <w:szCs w:val="24"/>
        </w:rPr>
        <w:tab/>
        <w:t>(3.5)</w:t>
      </w:r>
    </w:p>
    <w:p w:rsidR="00853B1B" w:rsidRPr="00EF765A" w:rsidRDefault="00853B1B" w:rsidP="00853B1B">
      <w:pPr>
        <w:pStyle w:val="ListParagraph"/>
        <w:jc w:val="both"/>
        <w:rPr>
          <w:rFonts w:ascii="Times New Roman" w:eastAsiaTheme="minorEastAsia" w:hAnsi="Times New Roman" w:cs="Times New Roman"/>
          <w:sz w:val="24"/>
          <w:szCs w:val="24"/>
        </w:rPr>
      </w:pPr>
    </w:p>
    <w:p w:rsidR="00AC2F43" w:rsidRPr="00EF765A" w:rsidRDefault="00AC2F43" w:rsidP="00853B1B">
      <w:pPr>
        <w:pStyle w:val="ListParagraph"/>
        <w:jc w:val="both"/>
        <w:rPr>
          <w:rFonts w:ascii="Times New Roman" w:eastAsiaTheme="minorEastAsia" w:hAnsi="Times New Roman" w:cs="Times New Roman"/>
          <w:sz w:val="24"/>
          <w:szCs w:val="24"/>
        </w:rPr>
      </w:pPr>
      <w:r w:rsidRPr="00EF765A">
        <w:rPr>
          <w:rFonts w:ascii="Times New Roman" w:eastAsiaTheme="minorEastAsia" w:hAnsi="Times New Roman" w:cs="Times New Roman"/>
          <w:sz w:val="24"/>
          <w:szCs w:val="24"/>
        </w:rPr>
        <w:t xml:space="preserve">Where </w:t>
      </w:r>
      <m:oMath>
        <m:sSup>
          <m:sSupPr>
            <m:ctrlPr>
              <w:rPr>
                <w:rFonts w:ascii="Cambria Math" w:hAnsi="Times New Roman" w:cs="Times New Roman"/>
                <w:i/>
                <w:sz w:val="24"/>
                <w:szCs w:val="24"/>
              </w:rPr>
            </m:ctrlPr>
          </m:sSupPr>
          <m:e>
            <m:r>
              <w:rPr>
                <w:rFonts w:ascii="Cambria Math" w:hAnsi="Cambria Math" w:cs="Times New Roman"/>
                <w:sz w:val="24"/>
                <w:szCs w:val="24"/>
              </w:rPr>
              <m:t>a</m:t>
            </m:r>
          </m:e>
          <m:sup>
            <m:r>
              <w:rPr>
                <w:rFonts w:ascii="Cambria Math" w:hAnsi="Times New Roman" w:cs="Times New Roman"/>
                <w:sz w:val="24"/>
                <w:szCs w:val="24"/>
              </w:rPr>
              <m:t>3</m:t>
            </m:r>
          </m:sup>
        </m:sSup>
        <m:r>
          <w:rPr>
            <w:rFonts w:ascii="Cambria Math" w:hAnsi="Times New Roman" w:cs="Times New Roman"/>
            <w:sz w:val="24"/>
            <w:szCs w:val="24"/>
          </w:rPr>
          <m:t>=</m:t>
        </m:r>
        <m:r>
          <w:rPr>
            <w:rFonts w:ascii="Cambria Math" w:hAnsi="Cambria Math" w:cs="Times New Roman"/>
            <w:sz w:val="24"/>
            <w:szCs w:val="24"/>
          </w:rPr>
          <m:t>volume</m:t>
        </m:r>
        <m:r>
          <w:rPr>
            <w:rFonts w:ascii="Cambria Math" w:hAnsi="Times New Roman" w:cs="Times New Roman"/>
            <w:sz w:val="24"/>
            <w:szCs w:val="24"/>
          </w:rPr>
          <m:t>.</m:t>
        </m:r>
      </m:oMath>
    </w:p>
    <w:p w:rsidR="00AC2F43" w:rsidRPr="00EF765A" w:rsidRDefault="00AC2F43" w:rsidP="00853B1B">
      <w:pPr>
        <w:pStyle w:val="ListParagraph"/>
        <w:jc w:val="both"/>
        <w:rPr>
          <w:rFonts w:ascii="Times New Roman" w:eastAsiaTheme="minorEastAsia" w:hAnsi="Times New Roman" w:cs="Times New Roman"/>
          <w:sz w:val="24"/>
          <w:szCs w:val="24"/>
        </w:rPr>
      </w:pPr>
      <w:r w:rsidRPr="00EF765A">
        <w:rPr>
          <w:rFonts w:ascii="Times New Roman" w:eastAsiaTheme="minorEastAsia" w:hAnsi="Times New Roman" w:cs="Times New Roman"/>
          <w:sz w:val="24"/>
          <w:szCs w:val="24"/>
        </w:rPr>
        <w:t xml:space="preserve">Similarly, working off the result for a radiation filled universe </w:t>
      </w:r>
      <w:r w:rsidR="00EF765A" w:rsidRPr="00EF765A">
        <w:rPr>
          <w:rFonts w:ascii="Times New Roman" w:eastAsiaTheme="minorEastAsia" w:hAnsi="Times New Roman" w:cs="Times New Roman"/>
          <w:sz w:val="24"/>
          <w:szCs w:val="24"/>
        </w:rPr>
        <w:t>where</w:t>
      </w:r>
      <m:oMath>
        <m:r>
          <w:rPr>
            <w:rFonts w:ascii="Cambria Math" w:eastAsiaTheme="minorEastAsia" w:hAnsi="Cambria Math" w:cs="Times New Roman"/>
            <w:sz w:val="24"/>
            <w:szCs w:val="24"/>
          </w:rPr>
          <m:t>P</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Cambria Math" w:cs="Times New Roman"/>
                <w:sz w:val="24"/>
                <w:szCs w:val="24"/>
              </w:rPr>
              <m:t>ρ</m:t>
            </m:r>
            <m:sSup>
              <m:sSupPr>
                <m:ctrlPr>
                  <w:rPr>
                    <w:rFonts w:ascii="Cambria Math" w:eastAsiaTheme="minorEastAsia" w:hAnsi="Times New Roman" w:cs="Times New Roman"/>
                    <w:i/>
                    <w:sz w:val="24"/>
                    <w:szCs w:val="24"/>
                  </w:rPr>
                </m:ctrlPr>
              </m:sSupPr>
              <m:e>
                <m:r>
                  <w:rPr>
                    <w:rFonts w:ascii="Cambria Math" w:eastAsiaTheme="minorEastAsia" w:hAnsi="Cambria Math" w:cs="Times New Roman"/>
                    <w:sz w:val="24"/>
                    <w:szCs w:val="24"/>
                  </w:rPr>
                  <m:t>c</m:t>
                </m:r>
              </m:e>
              <m:sup>
                <m:r>
                  <w:rPr>
                    <w:rFonts w:ascii="Cambria Math" w:eastAsiaTheme="minorEastAsia" w:hAnsi="Times New Roman" w:cs="Times New Roman"/>
                    <w:sz w:val="24"/>
                    <w:szCs w:val="24"/>
                  </w:rPr>
                  <m:t>2</m:t>
                </m:r>
              </m:sup>
            </m:sSup>
          </m:num>
          <m:den>
            <m:r>
              <w:rPr>
                <w:rFonts w:ascii="Cambria Math" w:eastAsiaTheme="minorEastAsia" w:hAnsi="Times New Roman" w:cs="Times New Roman"/>
                <w:sz w:val="24"/>
                <w:szCs w:val="24"/>
              </w:rPr>
              <m:t>3</m:t>
            </m:r>
          </m:den>
        </m:f>
      </m:oMath>
      <w:r w:rsidRPr="00EF765A">
        <w:rPr>
          <w:rFonts w:ascii="Times New Roman" w:eastAsiaTheme="minorEastAsia" w:hAnsi="Times New Roman" w:cs="Times New Roman"/>
          <w:sz w:val="24"/>
          <w:szCs w:val="24"/>
        </w:rPr>
        <w:t>, equation 3.1 becomes;</w:t>
      </w:r>
    </w:p>
    <w:p w:rsidR="00AC2F43" w:rsidRPr="00EF765A" w:rsidRDefault="00AC2F43" w:rsidP="00853B1B">
      <w:pPr>
        <w:pStyle w:val="ListParagraph"/>
        <w:jc w:val="center"/>
        <w:rPr>
          <w:rFonts w:ascii="Times New Roman" w:eastAsiaTheme="minorEastAsia" w:hAnsi="Times New Roman" w:cs="Times New Roman"/>
          <w:sz w:val="24"/>
          <w:szCs w:val="24"/>
        </w:rPr>
      </w:pPr>
      <m:oMath>
        <m:sSub>
          <m:sSubPr>
            <m:ctrlPr>
              <w:rPr>
                <w:rFonts w:ascii="Cambria Math" w:eastAsiaTheme="minorEastAsia" w:hAnsi="Times New Roman" w:cs="Times New Roman"/>
                <w:i/>
                <w:sz w:val="24"/>
                <w:szCs w:val="24"/>
              </w:rPr>
            </m:ctrlPr>
          </m:sSubPr>
          <m:e>
            <m:acc>
              <m:accPr>
                <m:chr m:val="̇"/>
                <m:ctrlPr>
                  <w:rPr>
                    <w:rFonts w:ascii="Cambria Math" w:eastAsiaTheme="minorEastAsia" w:hAnsi="Times New Roman" w:cs="Times New Roman"/>
                    <w:i/>
                    <w:sz w:val="24"/>
                    <w:szCs w:val="24"/>
                  </w:rPr>
                </m:ctrlPr>
              </m:accPr>
              <m:e>
                <m:r>
                  <w:rPr>
                    <w:rFonts w:ascii="Cambria Math" w:eastAsiaTheme="minorEastAsia" w:hAnsi="Cambria Math" w:cs="Times New Roman"/>
                    <w:sz w:val="24"/>
                    <w:szCs w:val="24"/>
                  </w:rPr>
                  <m:t>ρ</m:t>
                </m:r>
              </m:e>
            </m:acc>
          </m:e>
          <m:sub>
            <m:r>
              <w:rPr>
                <w:rFonts w:ascii="Cambria Math" w:eastAsiaTheme="minorEastAsia" w:hAnsi="Cambria Math" w:cs="Times New Roman"/>
                <w:sz w:val="24"/>
                <w:szCs w:val="24"/>
              </w:rPr>
              <m:t>rad</m:t>
            </m:r>
          </m:sub>
        </m:sSub>
        <m:r>
          <w:rPr>
            <w:rFonts w:ascii="Cambria Math" w:eastAsiaTheme="minorEastAsia" w:hAnsi="Times New Roman" w:cs="Times New Roman"/>
            <w:sz w:val="24"/>
            <w:szCs w:val="24"/>
          </w:rPr>
          <m:t>+ 3</m:t>
        </m:r>
        <m:f>
          <m:fPr>
            <m:ctrlPr>
              <w:rPr>
                <w:rFonts w:ascii="Cambria Math" w:eastAsiaTheme="minorEastAsia" w:hAnsi="Times New Roman" w:cs="Times New Roman"/>
                <w:i/>
                <w:sz w:val="24"/>
                <w:szCs w:val="24"/>
              </w:rPr>
            </m:ctrlPr>
          </m:fPr>
          <m:num>
            <m:acc>
              <m:accPr>
                <m:chr m:val="̇"/>
                <m:ctrlPr>
                  <w:rPr>
                    <w:rFonts w:ascii="Cambria Math" w:eastAsiaTheme="minorEastAsia" w:hAnsi="Times New Roman" w:cs="Times New Roman"/>
                    <w:i/>
                    <w:sz w:val="24"/>
                    <w:szCs w:val="24"/>
                  </w:rPr>
                </m:ctrlPr>
              </m:accPr>
              <m:e>
                <m:r>
                  <w:rPr>
                    <w:rFonts w:ascii="Cambria Math" w:eastAsiaTheme="minorEastAsia" w:hAnsi="Cambria Math" w:cs="Times New Roman"/>
                    <w:sz w:val="24"/>
                    <w:szCs w:val="24"/>
                  </w:rPr>
                  <m:t>a</m:t>
                </m:r>
              </m:e>
            </m:acc>
          </m:num>
          <m:den>
            <m:r>
              <w:rPr>
                <w:rFonts w:ascii="Cambria Math" w:eastAsiaTheme="minorEastAsia" w:hAnsi="Cambria Math" w:cs="Times New Roman"/>
                <w:sz w:val="24"/>
                <w:szCs w:val="24"/>
              </w:rPr>
              <m:t>a</m:t>
            </m:r>
          </m:den>
        </m:f>
        <m:d>
          <m:dPr>
            <m:ctrlPr>
              <w:rPr>
                <w:rFonts w:ascii="Cambria Math" w:eastAsiaTheme="minorEastAsia" w:hAnsi="Times New Roman" w:cs="Times New Roman"/>
                <w:i/>
                <w:sz w:val="24"/>
                <w:szCs w:val="24"/>
              </w:rPr>
            </m:ctrlPr>
          </m:dPr>
          <m:e>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rad</m:t>
                </m:r>
              </m:sub>
            </m:sSub>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Cambria Math" w:cs="Times New Roman"/>
                    <w:sz w:val="24"/>
                    <w:szCs w:val="24"/>
                  </w:rPr>
                  <m:t>ρ</m:t>
                </m:r>
                <m:sSup>
                  <m:sSupPr>
                    <m:ctrlPr>
                      <w:rPr>
                        <w:rFonts w:ascii="Cambria Math" w:eastAsiaTheme="minorEastAsia" w:hAnsi="Times New Roman" w:cs="Times New Roman"/>
                        <w:i/>
                        <w:sz w:val="24"/>
                        <w:szCs w:val="24"/>
                      </w:rPr>
                    </m:ctrlPr>
                  </m:sSupPr>
                  <m:e>
                    <m:r>
                      <w:rPr>
                        <w:rFonts w:ascii="Cambria Math" w:eastAsiaTheme="minorEastAsia" w:hAnsi="Cambria Math" w:cs="Times New Roman"/>
                        <w:sz w:val="24"/>
                        <w:szCs w:val="24"/>
                      </w:rPr>
                      <m:t>c</m:t>
                    </m:r>
                  </m:e>
                  <m:sup>
                    <m:r>
                      <w:rPr>
                        <w:rFonts w:ascii="Cambria Math" w:eastAsiaTheme="minorEastAsia" w:hAnsi="Times New Roman" w:cs="Times New Roman"/>
                        <w:sz w:val="24"/>
                        <w:szCs w:val="24"/>
                      </w:rPr>
                      <m:t>2</m:t>
                    </m:r>
                  </m:sup>
                </m:sSup>
              </m:num>
              <m:den>
                <m:r>
                  <w:rPr>
                    <w:rFonts w:ascii="Cambria Math" w:eastAsiaTheme="minorEastAsia" w:hAnsi="Times New Roman" w:cs="Times New Roman"/>
                    <w:sz w:val="24"/>
                    <w:szCs w:val="24"/>
                  </w:rPr>
                  <m:t>3</m:t>
                </m:r>
                <m:sSup>
                  <m:sSupPr>
                    <m:ctrlPr>
                      <w:rPr>
                        <w:rFonts w:ascii="Cambria Math" w:eastAsiaTheme="minorEastAsia" w:hAnsi="Times New Roman" w:cs="Times New Roman"/>
                        <w:i/>
                        <w:sz w:val="24"/>
                        <w:szCs w:val="24"/>
                      </w:rPr>
                    </m:ctrlPr>
                  </m:sSupPr>
                  <m:e>
                    <m:r>
                      <w:rPr>
                        <w:rFonts w:ascii="Cambria Math" w:eastAsiaTheme="minorEastAsia" w:hAnsi="Cambria Math" w:cs="Times New Roman"/>
                        <w:sz w:val="24"/>
                        <w:szCs w:val="24"/>
                      </w:rPr>
                      <m:t>c</m:t>
                    </m:r>
                  </m:e>
                  <m:sup>
                    <m:r>
                      <w:rPr>
                        <w:rFonts w:ascii="Cambria Math" w:eastAsiaTheme="minorEastAsia" w:hAnsi="Times New Roman" w:cs="Times New Roman"/>
                        <w:sz w:val="24"/>
                        <w:szCs w:val="24"/>
                      </w:rPr>
                      <m:t>2</m:t>
                    </m:r>
                  </m:sup>
                </m:sSup>
              </m:den>
            </m:f>
          </m:e>
        </m:d>
        <m:r>
          <w:rPr>
            <w:rFonts w:ascii="Cambria Math" w:eastAsiaTheme="minorEastAsia" w:hAnsi="Times New Roman" w:cs="Times New Roman"/>
            <w:sz w:val="24"/>
            <w:szCs w:val="24"/>
          </w:rPr>
          <m:t>=0</m:t>
        </m:r>
      </m:oMath>
      <w:r w:rsidR="007C3124" w:rsidRPr="00EF765A">
        <w:rPr>
          <w:rFonts w:ascii="Times New Roman" w:eastAsiaTheme="minorEastAsia" w:hAnsi="Times New Roman" w:cs="Times New Roman"/>
          <w:sz w:val="24"/>
          <w:szCs w:val="24"/>
        </w:rPr>
        <w:t xml:space="preserve"> </w:t>
      </w:r>
      <w:r w:rsidR="007C3124" w:rsidRPr="00EF765A">
        <w:rPr>
          <w:rFonts w:ascii="Times New Roman" w:eastAsiaTheme="minorEastAsia" w:hAnsi="Times New Roman" w:cs="Times New Roman"/>
          <w:sz w:val="24"/>
          <w:szCs w:val="24"/>
        </w:rPr>
        <w:tab/>
      </w:r>
      <w:r w:rsidR="007C3124" w:rsidRPr="00EF765A">
        <w:rPr>
          <w:rFonts w:ascii="Times New Roman" w:eastAsiaTheme="minorEastAsia" w:hAnsi="Times New Roman" w:cs="Times New Roman"/>
          <w:sz w:val="24"/>
          <w:szCs w:val="24"/>
        </w:rPr>
        <w:tab/>
      </w:r>
      <w:r w:rsidR="007C3124" w:rsidRPr="00EF765A">
        <w:rPr>
          <w:rFonts w:ascii="Times New Roman" w:eastAsiaTheme="minorEastAsia" w:hAnsi="Times New Roman" w:cs="Times New Roman"/>
          <w:sz w:val="24"/>
          <w:szCs w:val="24"/>
        </w:rPr>
        <w:tab/>
        <w:t>(3.6)</w:t>
      </w:r>
    </w:p>
    <w:p w:rsidR="007C3124" w:rsidRPr="00EF765A" w:rsidRDefault="007C3124" w:rsidP="00853B1B">
      <w:pPr>
        <w:pStyle w:val="ListParagraph"/>
        <w:jc w:val="both"/>
        <w:rPr>
          <w:rFonts w:ascii="Times New Roman" w:eastAsiaTheme="minorEastAsia" w:hAnsi="Times New Roman" w:cs="Times New Roman"/>
          <w:sz w:val="24"/>
          <w:szCs w:val="24"/>
        </w:rPr>
      </w:pPr>
    </w:p>
    <w:p w:rsidR="00E37EC7" w:rsidRPr="00EF765A" w:rsidRDefault="00E37EC7" w:rsidP="00853B1B">
      <w:pPr>
        <w:pStyle w:val="ListParagraph"/>
        <w:jc w:val="center"/>
        <w:rPr>
          <w:rFonts w:ascii="Times New Roman" w:eastAsiaTheme="minorEastAsia" w:hAnsi="Times New Roman" w:cs="Times New Roman"/>
          <w:sz w:val="24"/>
          <w:szCs w:val="24"/>
        </w:rPr>
      </w:pPr>
      <m:oMath>
        <m:acc>
          <m:accPr>
            <m:chr m:val="̇"/>
            <m:ctrlPr>
              <w:rPr>
                <w:rFonts w:ascii="Cambria Math" w:eastAsiaTheme="minorEastAsia" w:hAnsi="Times New Roman" w:cs="Times New Roman"/>
                <w:i/>
                <w:sz w:val="24"/>
                <w:szCs w:val="24"/>
              </w:rPr>
            </m:ctrlPr>
          </m:accPr>
          <m:e>
            <m:r>
              <w:rPr>
                <w:rFonts w:ascii="Cambria Math" w:eastAsiaTheme="minorEastAsia" w:hAnsi="Cambria Math" w:cs="Times New Roman"/>
                <w:sz w:val="24"/>
                <w:szCs w:val="24"/>
              </w:rPr>
              <m:t>ρ</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acc>
                  <m:accPr>
                    <m:chr m:val="̇"/>
                    <m:ctrlPr>
                      <w:rPr>
                        <w:rFonts w:ascii="Cambria Math" w:eastAsiaTheme="minorEastAsia" w:hAnsi="Times New Roman" w:cs="Times New Roman"/>
                        <w:i/>
                        <w:sz w:val="24"/>
                        <w:szCs w:val="24"/>
                      </w:rPr>
                    </m:ctrlPr>
                  </m:accPr>
                  <m:e>
                    <m:r>
                      <w:rPr>
                        <w:rFonts w:ascii="Cambria Math" w:eastAsiaTheme="minorEastAsia" w:hAnsi="Cambria Math" w:cs="Times New Roman"/>
                        <w:sz w:val="24"/>
                        <w:szCs w:val="24"/>
                      </w:rPr>
                      <m:t>a</m:t>
                    </m:r>
                  </m:e>
                </m:acc>
              </m:num>
              <m:den>
                <m:r>
                  <w:rPr>
                    <w:rFonts w:ascii="Cambria Math" w:eastAsiaTheme="minorEastAsia" w:hAnsi="Cambria Math" w:cs="Times New Roman"/>
                    <w:sz w:val="24"/>
                    <w:szCs w:val="24"/>
                  </w:rPr>
                  <m:t>a</m:t>
                </m:r>
              </m:den>
            </m:f>
            <m:d>
              <m:dPr>
                <m:ctrlPr>
                  <w:rPr>
                    <w:rFonts w:ascii="Cambria Math" w:eastAsiaTheme="minorEastAsia" w:hAnsi="Times New Roman" w:cs="Times New Roman"/>
                    <w:i/>
                    <w:sz w:val="24"/>
                    <w:szCs w:val="24"/>
                  </w:rPr>
                </m:ctrlPr>
              </m:dPr>
              <m:e>
                <m:r>
                  <w:rPr>
                    <w:rFonts w:ascii="Cambria Math" w:eastAsiaTheme="minorEastAsia" w:hAnsi="Times New Roman" w:cs="Times New Roman"/>
                    <w:sz w:val="24"/>
                    <w:szCs w:val="24"/>
                  </w:rPr>
                  <m:t>3</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rad</m:t>
                    </m:r>
                  </m:sub>
                </m:sSub>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rad</m:t>
                    </m:r>
                  </m:sub>
                </m:sSub>
              </m:e>
            </m:d>
            <m:r>
              <w:rPr>
                <w:rFonts w:ascii="Cambria Math" w:eastAsiaTheme="minorEastAsia" w:hAnsi="Times New Roman" w:cs="Times New Roman"/>
                <w:sz w:val="24"/>
                <w:szCs w:val="24"/>
              </w:rPr>
              <m:t>=0</m:t>
            </m:r>
          </m:e>
        </m:acc>
      </m:oMath>
      <w:r w:rsidR="007C3124" w:rsidRPr="00EF765A">
        <w:rPr>
          <w:rFonts w:ascii="Times New Roman" w:eastAsiaTheme="minorEastAsia" w:hAnsi="Times New Roman" w:cs="Times New Roman"/>
          <w:sz w:val="24"/>
          <w:szCs w:val="24"/>
        </w:rPr>
        <w:t xml:space="preserve"> </w:t>
      </w:r>
      <w:r w:rsidR="007C3124" w:rsidRPr="00EF765A">
        <w:rPr>
          <w:rFonts w:ascii="Times New Roman" w:eastAsiaTheme="minorEastAsia" w:hAnsi="Times New Roman" w:cs="Times New Roman"/>
          <w:sz w:val="24"/>
          <w:szCs w:val="24"/>
        </w:rPr>
        <w:tab/>
      </w:r>
      <w:r w:rsidR="007C3124" w:rsidRPr="00EF765A">
        <w:rPr>
          <w:rFonts w:ascii="Times New Roman" w:eastAsiaTheme="minorEastAsia" w:hAnsi="Times New Roman" w:cs="Times New Roman"/>
          <w:sz w:val="24"/>
          <w:szCs w:val="24"/>
        </w:rPr>
        <w:tab/>
      </w:r>
      <w:r w:rsidR="007C3124" w:rsidRPr="00EF765A">
        <w:rPr>
          <w:rFonts w:ascii="Times New Roman" w:eastAsiaTheme="minorEastAsia" w:hAnsi="Times New Roman" w:cs="Times New Roman"/>
          <w:sz w:val="24"/>
          <w:szCs w:val="24"/>
        </w:rPr>
        <w:tab/>
        <w:t>(3.7)</w:t>
      </w:r>
    </w:p>
    <w:p w:rsidR="00E37EC7" w:rsidRPr="00EF765A" w:rsidRDefault="00E37EC7" w:rsidP="00853B1B">
      <w:pPr>
        <w:pStyle w:val="ListParagraph"/>
        <w:jc w:val="both"/>
        <w:rPr>
          <w:rFonts w:ascii="Times New Roman" w:eastAsiaTheme="minorEastAsia" w:hAnsi="Times New Roman" w:cs="Times New Roman"/>
          <w:sz w:val="24"/>
          <w:szCs w:val="24"/>
        </w:rPr>
      </w:pPr>
    </w:p>
    <w:p w:rsidR="00242814" w:rsidRPr="00EF765A" w:rsidRDefault="00E37EC7" w:rsidP="00853B1B">
      <w:pPr>
        <w:pStyle w:val="ListParagraph"/>
        <w:jc w:val="center"/>
        <w:rPr>
          <w:rFonts w:ascii="Times New Roman" w:eastAsiaTheme="minorEastAsia" w:hAnsi="Times New Roman" w:cs="Times New Roman"/>
          <w:sz w:val="24"/>
          <w:szCs w:val="24"/>
        </w:rPr>
      </w:pPr>
      <m:oMath>
        <m:r>
          <w:rPr>
            <w:rFonts w:ascii="Cambria Math" w:eastAsiaTheme="minorEastAsia" w:hAnsi="Cambria Math" w:cs="Times New Roman"/>
            <w:sz w:val="24"/>
            <w:szCs w:val="24"/>
          </w:rPr>
          <m:t>ρ</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acc>
              <m:accPr>
                <m:chr m:val="̇"/>
                <m:ctrlPr>
                  <w:rPr>
                    <w:rFonts w:ascii="Cambria Math" w:eastAsiaTheme="minorEastAsia" w:hAnsi="Times New Roman" w:cs="Times New Roman"/>
                    <w:i/>
                    <w:sz w:val="24"/>
                    <w:szCs w:val="24"/>
                  </w:rPr>
                </m:ctrlPr>
              </m:accPr>
              <m:e>
                <m:r>
                  <w:rPr>
                    <w:rFonts w:ascii="Cambria Math" w:eastAsiaTheme="minorEastAsia" w:hAnsi="Cambria Math" w:cs="Times New Roman"/>
                    <w:sz w:val="24"/>
                    <w:szCs w:val="24"/>
                  </w:rPr>
                  <m:t>a</m:t>
                </m:r>
              </m:e>
            </m:acc>
          </m:num>
          <m:den>
            <m:r>
              <w:rPr>
                <w:rFonts w:ascii="Cambria Math" w:eastAsiaTheme="minorEastAsia" w:hAnsi="Cambria Math" w:cs="Times New Roman"/>
                <w:sz w:val="24"/>
                <w:szCs w:val="24"/>
              </w:rPr>
              <m:t>a</m:t>
            </m:r>
          </m:den>
        </m:f>
        <m:d>
          <m:dPr>
            <m:ctrlPr>
              <w:rPr>
                <w:rFonts w:ascii="Cambria Math" w:eastAsiaTheme="minorEastAsia" w:hAnsi="Times New Roman" w:cs="Times New Roman"/>
                <w:i/>
                <w:sz w:val="24"/>
                <w:szCs w:val="24"/>
              </w:rPr>
            </m:ctrlPr>
          </m:dPr>
          <m:e>
            <m:r>
              <w:rPr>
                <w:rFonts w:ascii="Cambria Math" w:eastAsiaTheme="minorEastAsia" w:hAnsi="Times New Roman" w:cs="Times New Roman"/>
                <w:sz w:val="24"/>
                <w:szCs w:val="24"/>
              </w:rPr>
              <m:t>4</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rad</m:t>
                </m:r>
              </m:sub>
            </m:sSub>
          </m:e>
        </m:d>
        <m:r>
          <w:rPr>
            <w:rFonts w:ascii="Cambria Math" w:eastAsiaTheme="minorEastAsia" w:hAnsi="Times New Roman" w:cs="Times New Roman"/>
            <w:sz w:val="24"/>
            <w:szCs w:val="24"/>
          </w:rPr>
          <m:t>=0</m:t>
        </m:r>
      </m:oMath>
      <w:r w:rsidR="007C3124" w:rsidRPr="00EF765A">
        <w:rPr>
          <w:rFonts w:ascii="Times New Roman" w:eastAsiaTheme="minorEastAsia" w:hAnsi="Times New Roman" w:cs="Times New Roman"/>
          <w:sz w:val="24"/>
          <w:szCs w:val="24"/>
        </w:rPr>
        <w:t xml:space="preserve"> </w:t>
      </w:r>
      <w:r w:rsidR="007C3124" w:rsidRPr="00EF765A">
        <w:rPr>
          <w:rFonts w:ascii="Times New Roman" w:eastAsiaTheme="minorEastAsia" w:hAnsi="Times New Roman" w:cs="Times New Roman"/>
          <w:sz w:val="24"/>
          <w:szCs w:val="24"/>
        </w:rPr>
        <w:tab/>
      </w:r>
      <w:r w:rsidR="007C3124" w:rsidRPr="00EF765A">
        <w:rPr>
          <w:rFonts w:ascii="Times New Roman" w:eastAsiaTheme="minorEastAsia" w:hAnsi="Times New Roman" w:cs="Times New Roman"/>
          <w:sz w:val="24"/>
          <w:szCs w:val="24"/>
        </w:rPr>
        <w:tab/>
      </w:r>
      <w:r w:rsidR="007C3124" w:rsidRPr="00EF765A">
        <w:rPr>
          <w:rFonts w:ascii="Times New Roman" w:eastAsiaTheme="minorEastAsia" w:hAnsi="Times New Roman" w:cs="Times New Roman"/>
          <w:sz w:val="24"/>
          <w:szCs w:val="24"/>
        </w:rPr>
        <w:tab/>
      </w:r>
      <w:r w:rsidR="007C3124" w:rsidRPr="00EF765A">
        <w:rPr>
          <w:rFonts w:ascii="Times New Roman" w:eastAsiaTheme="minorEastAsia" w:hAnsi="Times New Roman" w:cs="Times New Roman"/>
          <w:sz w:val="24"/>
          <w:szCs w:val="24"/>
        </w:rPr>
        <w:tab/>
        <w:t>(3.8)</w:t>
      </w:r>
    </w:p>
    <w:p w:rsidR="007C3124" w:rsidRPr="00EF765A" w:rsidRDefault="007C3124" w:rsidP="00853B1B">
      <w:pPr>
        <w:pStyle w:val="ListParagraph"/>
        <w:jc w:val="both"/>
        <w:rPr>
          <w:rFonts w:ascii="Times New Roman" w:eastAsiaTheme="minorEastAsia" w:hAnsi="Times New Roman" w:cs="Times New Roman"/>
          <w:sz w:val="24"/>
          <w:szCs w:val="24"/>
        </w:rPr>
      </w:pPr>
    </w:p>
    <w:p w:rsidR="00E37EC7" w:rsidRPr="00EF765A" w:rsidRDefault="001D21B2" w:rsidP="00853B1B">
      <w:pPr>
        <w:pStyle w:val="ListParagraph"/>
        <w:jc w:val="center"/>
        <w:rPr>
          <w:rFonts w:ascii="Times New Roman" w:eastAsiaTheme="minorEastAsia" w:hAnsi="Times New Roman" w:cs="Times New Roman"/>
          <w:sz w:val="24"/>
          <w:szCs w:val="24"/>
        </w:rPr>
      </w:pPr>
      <m:oMath>
        <m:f>
          <m:fPr>
            <m:ctrlPr>
              <w:rPr>
                <w:rFonts w:ascii="Cambria Math" w:hAnsi="Times New Roman" w:cs="Times New Roman"/>
                <w:i/>
                <w:sz w:val="24"/>
                <w:szCs w:val="24"/>
              </w:rPr>
            </m:ctrlPr>
          </m:fPr>
          <m:num>
            <m:r>
              <w:rPr>
                <w:rFonts w:ascii="Cambria Math" w:hAnsi="Times New Roman" w:cs="Times New Roman"/>
                <w:sz w:val="24"/>
                <w:szCs w:val="24"/>
              </w:rPr>
              <m:t>1</m:t>
            </m:r>
          </m:num>
          <m:den>
            <m:sSup>
              <m:sSupPr>
                <m:ctrlPr>
                  <w:rPr>
                    <w:rFonts w:ascii="Cambria Math" w:hAnsi="Times New Roman" w:cs="Times New Roman"/>
                    <w:i/>
                    <w:sz w:val="24"/>
                    <w:szCs w:val="24"/>
                  </w:rPr>
                </m:ctrlPr>
              </m:sSupPr>
              <m:e>
                <m:r>
                  <w:rPr>
                    <w:rFonts w:ascii="Cambria Math" w:hAnsi="Cambria Math" w:cs="Times New Roman"/>
                    <w:sz w:val="24"/>
                    <w:szCs w:val="24"/>
                  </w:rPr>
                  <m:t>a</m:t>
                </m:r>
              </m:e>
              <m:sup>
                <m:r>
                  <w:rPr>
                    <w:rFonts w:ascii="Cambria Math" w:hAnsi="Times New Roman" w:cs="Times New Roman"/>
                    <w:sz w:val="24"/>
                    <w:szCs w:val="24"/>
                  </w:rPr>
                  <m:t>4</m:t>
                </m:r>
              </m:sup>
            </m:sSup>
          </m:den>
        </m:f>
        <m:f>
          <m:fPr>
            <m:ctrlPr>
              <w:rPr>
                <w:rFonts w:ascii="Cambria Math" w:hAnsi="Times New Roman" w:cs="Times New Roman"/>
                <w:i/>
                <w:sz w:val="24"/>
                <w:szCs w:val="24"/>
              </w:rPr>
            </m:ctrlPr>
          </m:fPr>
          <m:num>
            <m:r>
              <w:rPr>
                <w:rFonts w:ascii="Cambria Math" w:hAnsi="Cambria Math" w:cs="Times New Roman"/>
                <w:sz w:val="24"/>
                <w:szCs w:val="24"/>
              </w:rPr>
              <m:t>d</m:t>
            </m:r>
          </m:num>
          <m:den>
            <m:r>
              <w:rPr>
                <w:rFonts w:ascii="Cambria Math" w:hAnsi="Cambria Math" w:cs="Times New Roman"/>
                <w:sz w:val="24"/>
                <w:szCs w:val="24"/>
              </w:rPr>
              <m:t>dt</m:t>
            </m:r>
          </m:den>
        </m:f>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rad</m:t>
                </m:r>
              </m:sub>
            </m:sSub>
            <m:sSup>
              <m:sSupPr>
                <m:ctrlPr>
                  <w:rPr>
                    <w:rFonts w:ascii="Cambria Math" w:hAnsi="Times New Roman" w:cs="Times New Roman"/>
                    <w:i/>
                    <w:sz w:val="24"/>
                    <w:szCs w:val="24"/>
                  </w:rPr>
                </m:ctrlPr>
              </m:sSupPr>
              <m:e>
                <m:r>
                  <w:rPr>
                    <w:rFonts w:ascii="Cambria Math" w:hAnsi="Cambria Math" w:cs="Times New Roman"/>
                    <w:sz w:val="24"/>
                    <w:szCs w:val="24"/>
                  </w:rPr>
                  <m:t>a</m:t>
                </m:r>
              </m:e>
              <m:sup>
                <m:r>
                  <w:rPr>
                    <w:rFonts w:ascii="Cambria Math" w:hAnsi="Times New Roman" w:cs="Times New Roman"/>
                    <w:sz w:val="24"/>
                    <w:szCs w:val="24"/>
                  </w:rPr>
                  <m:t>4</m:t>
                </m:r>
              </m:sup>
            </m:sSup>
          </m:e>
        </m:d>
        <m:r>
          <w:rPr>
            <w:rFonts w:ascii="Cambria Math" w:hAnsi="Times New Roman" w:cs="Times New Roman"/>
            <w:sz w:val="24"/>
            <w:szCs w:val="24"/>
          </w:rPr>
          <m:t>=0</m:t>
        </m:r>
      </m:oMath>
      <w:r w:rsidR="007C3124" w:rsidRPr="00EF765A">
        <w:rPr>
          <w:rFonts w:ascii="Times New Roman" w:eastAsiaTheme="minorEastAsia" w:hAnsi="Times New Roman" w:cs="Times New Roman"/>
          <w:sz w:val="24"/>
          <w:szCs w:val="24"/>
        </w:rPr>
        <w:t xml:space="preserve"> </w:t>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7C3124" w:rsidRPr="00EF765A">
        <w:rPr>
          <w:rFonts w:ascii="Times New Roman" w:eastAsiaTheme="minorEastAsia" w:hAnsi="Times New Roman" w:cs="Times New Roman"/>
          <w:sz w:val="24"/>
          <w:szCs w:val="24"/>
        </w:rPr>
        <w:t>(</w:t>
      </w:r>
      <w:r w:rsidR="00D220B7" w:rsidRPr="00EF765A">
        <w:rPr>
          <w:rFonts w:ascii="Times New Roman" w:eastAsiaTheme="minorEastAsia" w:hAnsi="Times New Roman" w:cs="Times New Roman"/>
          <w:sz w:val="24"/>
          <w:szCs w:val="24"/>
        </w:rPr>
        <w:t>3.9</w:t>
      </w:r>
      <w:r w:rsidR="007C3124" w:rsidRPr="00EF765A">
        <w:rPr>
          <w:rFonts w:ascii="Times New Roman" w:eastAsiaTheme="minorEastAsia" w:hAnsi="Times New Roman" w:cs="Times New Roman"/>
          <w:sz w:val="24"/>
          <w:szCs w:val="24"/>
        </w:rPr>
        <w:t>)</w:t>
      </w:r>
    </w:p>
    <w:p w:rsidR="00D220B7" w:rsidRPr="00EF765A" w:rsidRDefault="00D220B7" w:rsidP="00853B1B">
      <w:pPr>
        <w:pStyle w:val="ListParagraph"/>
        <w:jc w:val="both"/>
        <w:rPr>
          <w:rFonts w:ascii="Times New Roman" w:eastAsiaTheme="minorEastAsia" w:hAnsi="Times New Roman" w:cs="Times New Roman"/>
          <w:sz w:val="24"/>
          <w:szCs w:val="24"/>
        </w:rPr>
      </w:pPr>
    </w:p>
    <w:p w:rsidR="001D21B2" w:rsidRPr="00EF765A" w:rsidRDefault="001D21B2" w:rsidP="00853B1B">
      <w:pPr>
        <w:pStyle w:val="ListParagraph"/>
        <w:jc w:val="center"/>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rad</m:t>
            </m:r>
          </m:sub>
        </m:sSub>
        <m:sSup>
          <m:sSupPr>
            <m:ctrlPr>
              <w:rPr>
                <w:rFonts w:ascii="Cambria Math" w:hAnsi="Times New Roman" w:cs="Times New Roman"/>
                <w:i/>
                <w:sz w:val="24"/>
                <w:szCs w:val="24"/>
              </w:rPr>
            </m:ctrlPr>
          </m:sSupPr>
          <m:e>
            <m:r>
              <w:rPr>
                <w:rFonts w:ascii="Cambria Math" w:hAnsi="Cambria Math" w:cs="Times New Roman"/>
                <w:sz w:val="24"/>
                <w:szCs w:val="24"/>
              </w:rPr>
              <m:t>a</m:t>
            </m:r>
          </m:e>
          <m:sup>
            <m:r>
              <w:rPr>
                <w:rFonts w:ascii="Cambria Math" w:hAnsi="Times New Roman" w:cs="Times New Roman"/>
                <w:sz w:val="24"/>
                <w:szCs w:val="24"/>
              </w:rPr>
              <m:t>4</m:t>
            </m:r>
          </m:sup>
        </m:sSup>
        <m:r>
          <w:rPr>
            <w:rFonts w:ascii="Cambria Math" w:eastAsiaTheme="minorEastAsia" w:hAnsi="Times New Roman" w:cs="Times New Roman"/>
            <w:sz w:val="24"/>
            <w:szCs w:val="24"/>
          </w:rPr>
          <m:t>=</m:t>
        </m:r>
        <m:r>
          <w:rPr>
            <w:rFonts w:ascii="Cambria Math" w:eastAsiaTheme="minorEastAsia" w:hAnsi="Cambria Math" w:cs="Times New Roman"/>
            <w:sz w:val="24"/>
            <w:szCs w:val="24"/>
          </w:rPr>
          <m:t>constant</m:t>
        </m:r>
      </m:oMath>
      <w:r w:rsidR="00D220B7" w:rsidRPr="00EF765A">
        <w:rPr>
          <w:rFonts w:ascii="Times New Roman" w:eastAsiaTheme="minorEastAsia" w:hAnsi="Times New Roman" w:cs="Times New Roman"/>
          <w:sz w:val="24"/>
          <w:szCs w:val="24"/>
        </w:rPr>
        <w:t xml:space="preserve"> </w:t>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t>(3.10)</w:t>
      </w:r>
    </w:p>
    <w:p w:rsidR="00D220B7" w:rsidRPr="00EF765A" w:rsidRDefault="00D220B7" w:rsidP="00853B1B">
      <w:pPr>
        <w:pStyle w:val="ListParagraph"/>
        <w:jc w:val="both"/>
        <w:rPr>
          <w:rFonts w:ascii="Times New Roman" w:eastAsiaTheme="minorEastAsia" w:hAnsi="Times New Roman" w:cs="Times New Roman"/>
          <w:sz w:val="24"/>
          <w:szCs w:val="24"/>
        </w:rPr>
      </w:pPr>
    </w:p>
    <w:p w:rsidR="00E32198" w:rsidRPr="00EF765A" w:rsidRDefault="00E32198" w:rsidP="00853B1B">
      <w:pPr>
        <w:pStyle w:val="ListParagraph"/>
        <w:jc w:val="center"/>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rad</m:t>
            </m:r>
          </m:sub>
        </m:sSub>
        <m:r>
          <w:rPr>
            <w:rFonts w:ascii="Cambria Math" w:hAnsi="Cambria Math" w:cs="Times New Roman"/>
            <w:sz w:val="24"/>
            <w:szCs w:val="24"/>
          </w:rPr>
          <m:t>α</m:t>
        </m:r>
        <m:f>
          <m:fPr>
            <m:ctrlPr>
              <w:rPr>
                <w:rFonts w:ascii="Cambria Math" w:hAnsi="Times New Roman" w:cs="Times New Roman"/>
                <w:i/>
                <w:sz w:val="24"/>
                <w:szCs w:val="24"/>
              </w:rPr>
            </m:ctrlPr>
          </m:fPr>
          <m:num>
            <m:r>
              <w:rPr>
                <w:rFonts w:ascii="Cambria Math" w:hAnsi="Times New Roman" w:cs="Times New Roman"/>
                <w:sz w:val="24"/>
                <w:szCs w:val="24"/>
              </w:rPr>
              <m:t>1</m:t>
            </m:r>
          </m:num>
          <m:den>
            <m:sSup>
              <m:sSupPr>
                <m:ctrlPr>
                  <w:rPr>
                    <w:rFonts w:ascii="Cambria Math" w:hAnsi="Times New Roman" w:cs="Times New Roman"/>
                    <w:i/>
                    <w:sz w:val="24"/>
                    <w:szCs w:val="24"/>
                  </w:rPr>
                </m:ctrlPr>
              </m:sSupPr>
              <m:e>
                <m:r>
                  <w:rPr>
                    <w:rFonts w:ascii="Cambria Math" w:hAnsi="Cambria Math" w:cs="Times New Roman"/>
                    <w:sz w:val="24"/>
                    <w:szCs w:val="24"/>
                  </w:rPr>
                  <m:t>a</m:t>
                </m:r>
              </m:e>
              <m:sup>
                <m:r>
                  <w:rPr>
                    <w:rFonts w:ascii="Cambria Math" w:hAnsi="Times New Roman" w:cs="Times New Roman"/>
                    <w:sz w:val="24"/>
                    <w:szCs w:val="24"/>
                  </w:rPr>
                  <m:t>4</m:t>
                </m:r>
              </m:sup>
            </m:sSup>
          </m:den>
        </m:f>
      </m:oMath>
      <w:r w:rsidR="00D220B7" w:rsidRPr="00EF765A">
        <w:rPr>
          <w:rFonts w:ascii="Times New Roman" w:eastAsiaTheme="minorEastAsia" w:hAnsi="Times New Roman" w:cs="Times New Roman"/>
          <w:sz w:val="24"/>
          <w:szCs w:val="24"/>
        </w:rPr>
        <w:t xml:space="preserve"> </w:t>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t>(3.11)</w:t>
      </w:r>
    </w:p>
    <w:p w:rsidR="00D220B7" w:rsidRPr="00EF765A" w:rsidRDefault="00D220B7" w:rsidP="00853B1B">
      <w:pPr>
        <w:pStyle w:val="ListParagraph"/>
        <w:jc w:val="both"/>
        <w:rPr>
          <w:rFonts w:ascii="Times New Roman" w:eastAsiaTheme="minorEastAsia" w:hAnsi="Times New Roman" w:cs="Times New Roman"/>
          <w:sz w:val="24"/>
          <w:szCs w:val="24"/>
        </w:rPr>
      </w:pPr>
    </w:p>
    <w:p w:rsidR="00D220B7" w:rsidRPr="00EF765A" w:rsidRDefault="0076202D" w:rsidP="00853B1B">
      <w:pPr>
        <w:pStyle w:val="ListParagraph"/>
        <w:jc w:val="both"/>
        <w:rPr>
          <w:rFonts w:ascii="Times New Roman" w:eastAsiaTheme="minorEastAsia" w:hAnsi="Times New Roman" w:cs="Times New Roman"/>
          <w:sz w:val="24"/>
          <w:szCs w:val="24"/>
        </w:rPr>
      </w:pPr>
      <w:r w:rsidRPr="00EF765A">
        <w:rPr>
          <w:rFonts w:ascii="Times New Roman" w:eastAsiaTheme="minorEastAsia" w:hAnsi="Times New Roman" w:cs="Times New Roman"/>
          <w:sz w:val="24"/>
          <w:szCs w:val="24"/>
        </w:rPr>
        <w:t xml:space="preserve">From the above equation one can see that the density falls off at the fourth power of the scale factor. </w:t>
      </w:r>
      <m:oMath>
        <m:sSup>
          <m:sSupPr>
            <m:ctrlPr>
              <w:rPr>
                <w:rFonts w:ascii="Cambria Math" w:hAnsi="Times New Roman" w:cs="Times New Roman"/>
                <w:i/>
                <w:sz w:val="24"/>
                <w:szCs w:val="24"/>
              </w:rPr>
            </m:ctrlPr>
          </m:sSupPr>
          <m:e>
            <m:r>
              <w:rPr>
                <w:rFonts w:ascii="Cambria Math" w:hAnsi="Cambria Math" w:cs="Times New Roman"/>
                <w:sz w:val="24"/>
                <w:szCs w:val="24"/>
              </w:rPr>
              <m:t>a</m:t>
            </m:r>
          </m:e>
          <m:sup>
            <m:r>
              <w:rPr>
                <w:rFonts w:ascii="Cambria Math" w:hAnsi="Times New Roman" w:cs="Times New Roman"/>
                <w:sz w:val="24"/>
                <w:szCs w:val="24"/>
              </w:rPr>
              <m:t>3</m:t>
            </m:r>
          </m:sup>
        </m:sSup>
      </m:oMath>
      <w:r w:rsidRPr="00EF765A">
        <w:rPr>
          <w:rFonts w:ascii="Times New Roman" w:eastAsiaTheme="minorEastAsia" w:hAnsi="Times New Roman" w:cs="Times New Roman"/>
          <w:sz w:val="24"/>
          <w:szCs w:val="24"/>
        </w:rPr>
        <w:t xml:space="preserve"> </w:t>
      </w:r>
      <w:r w:rsidR="00EF765A" w:rsidRPr="00EF765A">
        <w:rPr>
          <w:rFonts w:ascii="Times New Roman" w:eastAsiaTheme="minorEastAsia" w:hAnsi="Times New Roman" w:cs="Times New Roman"/>
          <w:sz w:val="24"/>
          <w:szCs w:val="24"/>
        </w:rPr>
        <w:t>Has</w:t>
      </w:r>
      <w:r w:rsidRPr="00EF765A">
        <w:rPr>
          <w:rFonts w:ascii="Times New Roman" w:eastAsiaTheme="minorEastAsia" w:hAnsi="Times New Roman" w:cs="Times New Roman"/>
          <w:sz w:val="24"/>
          <w:szCs w:val="24"/>
        </w:rPr>
        <w:t xml:space="preserve"> already being accounted for as the volume and the fourth power is due to the </w:t>
      </w:r>
      <w:proofErr w:type="spellStart"/>
      <w:r w:rsidRPr="00EF765A">
        <w:rPr>
          <w:rFonts w:ascii="Times New Roman" w:eastAsiaTheme="minorEastAsia" w:hAnsi="Times New Roman" w:cs="Times New Roman"/>
          <w:sz w:val="24"/>
          <w:szCs w:val="24"/>
        </w:rPr>
        <w:t>redshift</w:t>
      </w:r>
      <w:proofErr w:type="spellEnd"/>
      <w:r w:rsidRPr="00EF765A">
        <w:rPr>
          <w:rFonts w:ascii="Times New Roman" w:eastAsiaTheme="minorEastAsia" w:hAnsi="Times New Roman" w:cs="Times New Roman"/>
          <w:sz w:val="24"/>
          <w:szCs w:val="24"/>
        </w:rPr>
        <w:t xml:space="preserve"> of light by a factor </w:t>
      </w:r>
      <m:oMath>
        <m:d>
          <m:dPr>
            <m:ctrlPr>
              <w:rPr>
                <w:rFonts w:ascii="Cambria Math" w:eastAsiaTheme="minorEastAsia" w:hAnsi="Times New Roman" w:cs="Times New Roman"/>
                <w:i/>
                <w:sz w:val="24"/>
                <w:szCs w:val="24"/>
              </w:rPr>
            </m:ctrlPr>
          </m:dPr>
          <m:e>
            <m:r>
              <w:rPr>
                <w:rFonts w:ascii="Cambria Math" w:eastAsiaTheme="minorEastAsia" w:hAnsi="Times New Roman" w:cs="Times New Roman"/>
                <w:sz w:val="24"/>
                <w:szCs w:val="24"/>
              </w:rPr>
              <m:t>1+</m:t>
            </m:r>
            <m:r>
              <w:rPr>
                <w:rFonts w:ascii="Cambria Math" w:eastAsiaTheme="minorEastAsia" w:hAnsi="Cambria Math" w:cs="Times New Roman"/>
                <w:sz w:val="24"/>
                <w:szCs w:val="24"/>
              </w:rPr>
              <m:t>z</m:t>
            </m:r>
          </m:e>
        </m:d>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Times New Roman" w:cs="Times New Roman"/>
                <w:sz w:val="24"/>
                <w:szCs w:val="24"/>
              </w:rPr>
              <m:t>1</m:t>
            </m:r>
          </m:num>
          <m:den>
            <m:r>
              <w:rPr>
                <w:rFonts w:ascii="Cambria Math" w:eastAsiaTheme="minorEastAsia" w:hAnsi="Cambria Math" w:cs="Times New Roman"/>
                <w:sz w:val="24"/>
                <w:szCs w:val="24"/>
              </w:rPr>
              <m:t>a</m:t>
            </m:r>
          </m:den>
        </m:f>
      </m:oMath>
      <w:r w:rsidRPr="00EF765A">
        <w:rPr>
          <w:rFonts w:ascii="Times New Roman" w:eastAsiaTheme="minorEastAsia" w:hAnsi="Times New Roman" w:cs="Times New Roman"/>
          <w:sz w:val="24"/>
          <w:szCs w:val="24"/>
        </w:rPr>
        <w:t xml:space="preserve"> which decreases its associated energy </w:t>
      </w:r>
      <m:oMath>
        <m:r>
          <w:rPr>
            <w:rFonts w:ascii="Cambria Math" w:eastAsiaTheme="minorEastAsia" w:hAnsi="Cambria Math" w:cs="Times New Roman"/>
            <w:sz w:val="24"/>
            <w:szCs w:val="24"/>
          </w:rPr>
          <m:t>E</m:t>
        </m:r>
        <m:r>
          <w:rPr>
            <w:rFonts w:ascii="Cambria Math" w:eastAsiaTheme="minorEastAsia" w:hAnsi="Times New Roman" w:cs="Times New Roman"/>
            <w:sz w:val="24"/>
            <w:szCs w:val="24"/>
          </w:rPr>
          <m:t>=</m:t>
        </m:r>
        <m:r>
          <w:rPr>
            <w:rFonts w:ascii="Cambria Math" w:eastAsiaTheme="minorEastAsia" w:hAnsi="Cambria Math" w:cs="Times New Roman"/>
            <w:sz w:val="24"/>
            <w:szCs w:val="24"/>
          </w:rPr>
          <m:t>hv</m:t>
        </m:r>
      </m:oMath>
      <w:r w:rsidRPr="00EF765A">
        <w:rPr>
          <w:rFonts w:ascii="Times New Roman" w:eastAsiaTheme="minorEastAsia" w:hAnsi="Times New Roman" w:cs="Times New Roman"/>
          <w:sz w:val="24"/>
          <w:szCs w:val="24"/>
        </w:rPr>
        <w:t>(</w:t>
      </w:r>
      <w:proofErr w:type="spellStart"/>
      <w:r w:rsidRPr="00EF765A">
        <w:rPr>
          <w:rFonts w:ascii="Times New Roman" w:eastAsiaTheme="minorEastAsia" w:hAnsi="Times New Roman" w:cs="Times New Roman"/>
          <w:sz w:val="24"/>
          <w:szCs w:val="24"/>
        </w:rPr>
        <w:t>Pettini</w:t>
      </w:r>
      <w:proofErr w:type="spellEnd"/>
      <w:r w:rsidRPr="00EF765A">
        <w:rPr>
          <w:rFonts w:ascii="Times New Roman" w:eastAsiaTheme="minorEastAsia" w:hAnsi="Times New Roman" w:cs="Times New Roman"/>
          <w:sz w:val="24"/>
          <w:szCs w:val="24"/>
        </w:rPr>
        <w:t>, 2016). From equation 3.5 and 3.12, it is shown that the density of the material content in the universe is constant and thus is not increased by any additional matter and energy from outside the universe</w:t>
      </w:r>
      <w:r w:rsidR="00B71427" w:rsidRPr="00EF765A">
        <w:rPr>
          <w:rFonts w:ascii="Times New Roman" w:eastAsiaTheme="minorEastAsia" w:hAnsi="Times New Roman" w:cs="Times New Roman"/>
          <w:sz w:val="24"/>
          <w:szCs w:val="24"/>
        </w:rPr>
        <w:t>,</w:t>
      </w:r>
      <w:r w:rsidRPr="00EF765A">
        <w:rPr>
          <w:rFonts w:ascii="Times New Roman" w:eastAsiaTheme="minorEastAsia" w:hAnsi="Times New Roman" w:cs="Times New Roman"/>
          <w:sz w:val="24"/>
          <w:szCs w:val="24"/>
        </w:rPr>
        <w:t xml:space="preserve"> which would have made it an open system, neither does it increase or decrease as a result of the energy exchange </w:t>
      </w:r>
      <w:r w:rsidR="00B71427" w:rsidRPr="00EF765A">
        <w:rPr>
          <w:rFonts w:ascii="Times New Roman" w:eastAsiaTheme="minorEastAsia" w:hAnsi="Times New Roman" w:cs="Times New Roman"/>
          <w:sz w:val="24"/>
          <w:szCs w:val="24"/>
        </w:rPr>
        <w:t>with any surrounding, which would have made it a closed system. Thus it has been shown that the universe is an isolated system whose density does not increase or decrease as a result of an interaction with a surrounding but rather falls off in proportion to the increase in volume and stretching of the wavelength of light. Therefore since the density of matter is constant, so also is the energy density</w:t>
      </w:r>
      <w:r w:rsidR="005673B4" w:rsidRPr="00EF765A">
        <w:rPr>
          <w:rFonts w:ascii="Times New Roman" w:eastAsiaTheme="minorEastAsia" w:hAnsi="Times New Roman" w:cs="Times New Roman"/>
          <w:sz w:val="24"/>
          <w:szCs w:val="24"/>
        </w:rPr>
        <w:t xml:space="preserve"> which is given as;</w:t>
      </w:r>
    </w:p>
    <w:p w:rsidR="005673B4" w:rsidRPr="00EF765A" w:rsidRDefault="000F44AA" w:rsidP="00853B1B">
      <w:pPr>
        <w:pStyle w:val="ListParagraph"/>
        <w:jc w:val="center"/>
        <w:rPr>
          <w:rFonts w:ascii="Times New Roman" w:eastAsiaTheme="minorEastAsia" w:hAnsi="Times New Roman" w:cs="Times New Roman"/>
          <w:sz w:val="24"/>
          <w:szCs w:val="24"/>
        </w:rPr>
      </w:pPr>
      <m:oMath>
        <m:r>
          <w:rPr>
            <w:rFonts w:ascii="Cambria Math" w:eastAsiaTheme="minorEastAsia" w:hAnsi="Cambria Math" w:cs="Times New Roman"/>
            <w:sz w:val="24"/>
            <w:szCs w:val="24"/>
          </w:rPr>
          <m:t>ϕ</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Cambria Math" w:cs="Times New Roman"/>
                <w:sz w:val="24"/>
                <w:szCs w:val="24"/>
              </w:rPr>
              <m:t>U</m:t>
            </m:r>
          </m:num>
          <m:den>
            <m:r>
              <w:rPr>
                <w:rFonts w:ascii="Cambria Math" w:eastAsiaTheme="minorEastAsia" w:hAnsi="Cambria Math" w:cs="Times New Roman"/>
                <w:sz w:val="24"/>
                <w:szCs w:val="24"/>
              </w:rPr>
              <m:t>V</m:t>
            </m:r>
          </m:den>
        </m:f>
      </m:oMath>
      <w:r w:rsidR="00D220B7" w:rsidRPr="00EF765A">
        <w:rPr>
          <w:rFonts w:ascii="Times New Roman" w:eastAsiaTheme="minorEastAsia" w:hAnsi="Times New Roman" w:cs="Times New Roman"/>
          <w:sz w:val="24"/>
          <w:szCs w:val="24"/>
        </w:rPr>
        <w:t xml:space="preserve"> </w:t>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t>(3.12)</w:t>
      </w:r>
    </w:p>
    <w:p w:rsidR="00D220B7" w:rsidRPr="00EF765A" w:rsidRDefault="000F44AA" w:rsidP="00853B1B">
      <w:pPr>
        <w:pStyle w:val="ListParagraph"/>
        <w:jc w:val="both"/>
        <w:rPr>
          <w:rFonts w:ascii="Times New Roman" w:eastAsiaTheme="minorEastAsia" w:hAnsi="Times New Roman" w:cs="Times New Roman"/>
          <w:sz w:val="24"/>
          <w:szCs w:val="24"/>
        </w:rPr>
      </w:pPr>
      <w:r w:rsidRPr="00EF765A">
        <w:rPr>
          <w:rFonts w:ascii="Times New Roman" w:eastAsiaTheme="minorEastAsia" w:hAnsi="Times New Roman" w:cs="Times New Roman"/>
          <w:sz w:val="24"/>
          <w:szCs w:val="24"/>
        </w:rPr>
        <w:t xml:space="preserve"> </w:t>
      </w:r>
      <w:r w:rsidR="00853B1B" w:rsidRPr="00EF765A">
        <w:rPr>
          <w:rFonts w:ascii="Times New Roman" w:eastAsiaTheme="minorEastAsia" w:hAnsi="Times New Roman" w:cs="Times New Roman"/>
          <w:sz w:val="24"/>
          <w:szCs w:val="24"/>
        </w:rPr>
        <w:t xml:space="preserve">Where </w:t>
      </w:r>
      <w:r w:rsidRPr="00EF765A">
        <w:rPr>
          <w:rFonts w:ascii="Times New Roman" w:eastAsiaTheme="minorEastAsia" w:hAnsi="Times New Roman" w:cs="Times New Roman"/>
          <w:sz w:val="24"/>
          <w:szCs w:val="24"/>
        </w:rPr>
        <w:t>U= internal energy.</w:t>
      </w:r>
    </w:p>
    <w:p w:rsidR="00F36482" w:rsidRPr="00EF765A" w:rsidRDefault="000F44AA" w:rsidP="00853B1B">
      <w:pPr>
        <w:pStyle w:val="ListParagraph"/>
        <w:jc w:val="both"/>
        <w:rPr>
          <w:rFonts w:ascii="Times New Roman" w:eastAsiaTheme="minorEastAsia" w:hAnsi="Times New Roman" w:cs="Times New Roman"/>
          <w:sz w:val="24"/>
          <w:szCs w:val="24"/>
        </w:rPr>
      </w:pPr>
      <w:r w:rsidRPr="00EF765A">
        <w:rPr>
          <w:rFonts w:ascii="Times New Roman" w:eastAsiaTheme="minorEastAsia" w:hAnsi="Times New Roman" w:cs="Times New Roman"/>
          <w:sz w:val="24"/>
          <w:szCs w:val="24"/>
        </w:rPr>
        <w:tab/>
        <w:t>Another property of an isolated system is that for such systems</w:t>
      </w:r>
      <w:r w:rsidR="005673B4" w:rsidRPr="00EF765A">
        <w:rPr>
          <w:rFonts w:ascii="Times New Roman" w:eastAsiaTheme="minorEastAsia" w:hAnsi="Times New Roman" w:cs="Times New Roman"/>
          <w:sz w:val="24"/>
          <w:szCs w:val="24"/>
        </w:rPr>
        <w:t>, as work is done by the particles of the system to increases the volume,</w:t>
      </w:r>
      <w:r w:rsidRPr="00EF765A">
        <w:rPr>
          <w:rFonts w:ascii="Times New Roman" w:eastAsiaTheme="minorEastAsia" w:hAnsi="Times New Roman" w:cs="Times New Roman"/>
          <w:sz w:val="24"/>
          <w:szCs w:val="24"/>
        </w:rPr>
        <w:t xml:space="preserve"> the temperature falls</w:t>
      </w:r>
      <w:r w:rsidR="005673B4" w:rsidRPr="00EF765A">
        <w:rPr>
          <w:rFonts w:ascii="Times New Roman" w:eastAsiaTheme="minorEastAsia" w:hAnsi="Times New Roman" w:cs="Times New Roman"/>
          <w:sz w:val="24"/>
          <w:szCs w:val="24"/>
        </w:rPr>
        <w:t xml:space="preserve">, which consequently leads to decrease in </w:t>
      </w:r>
      <w:r w:rsidRPr="00EF765A">
        <w:rPr>
          <w:rFonts w:ascii="Times New Roman" w:eastAsiaTheme="minorEastAsia" w:hAnsi="Times New Roman" w:cs="Times New Roman"/>
          <w:sz w:val="24"/>
          <w:szCs w:val="24"/>
        </w:rPr>
        <w:t>the energy density</w:t>
      </w:r>
      <w:r w:rsidR="005673B4" w:rsidRPr="00EF765A">
        <w:rPr>
          <w:rFonts w:ascii="Times New Roman" w:eastAsiaTheme="minorEastAsia" w:hAnsi="Times New Roman" w:cs="Times New Roman"/>
          <w:sz w:val="24"/>
          <w:szCs w:val="24"/>
        </w:rPr>
        <w:t xml:space="preserve"> of the system.</w:t>
      </w:r>
      <w:r w:rsidRPr="00EF765A">
        <w:rPr>
          <w:rFonts w:ascii="Times New Roman" w:eastAsiaTheme="minorEastAsia" w:hAnsi="Times New Roman" w:cs="Times New Roman"/>
          <w:sz w:val="24"/>
          <w:szCs w:val="24"/>
        </w:rPr>
        <w:t xml:space="preserve"> </w:t>
      </w:r>
      <w:r w:rsidR="005673B4" w:rsidRPr="00EF765A">
        <w:rPr>
          <w:rFonts w:ascii="Times New Roman" w:eastAsiaTheme="minorEastAsia" w:hAnsi="Times New Roman" w:cs="Times New Roman"/>
          <w:sz w:val="24"/>
          <w:szCs w:val="24"/>
        </w:rPr>
        <w:t>This property of an isolated is reflected in the universe and is evident in the cosmic microwave background (</w:t>
      </w:r>
      <w:proofErr w:type="spellStart"/>
      <w:r w:rsidR="005673B4" w:rsidRPr="00EF765A">
        <w:rPr>
          <w:rFonts w:ascii="Times New Roman" w:eastAsiaTheme="minorEastAsia" w:hAnsi="Times New Roman" w:cs="Times New Roman"/>
          <w:sz w:val="24"/>
          <w:szCs w:val="24"/>
        </w:rPr>
        <w:t>CMB</w:t>
      </w:r>
      <w:proofErr w:type="spellEnd"/>
      <w:r w:rsidR="005673B4" w:rsidRPr="00EF765A">
        <w:rPr>
          <w:rFonts w:ascii="Times New Roman" w:eastAsiaTheme="minorEastAsia" w:hAnsi="Times New Roman" w:cs="Times New Roman"/>
          <w:sz w:val="24"/>
          <w:szCs w:val="24"/>
        </w:rPr>
        <w:t xml:space="preserve">). The </w:t>
      </w:r>
      <w:proofErr w:type="spellStart"/>
      <w:r w:rsidR="005673B4" w:rsidRPr="00EF765A">
        <w:rPr>
          <w:rFonts w:ascii="Times New Roman" w:eastAsiaTheme="minorEastAsia" w:hAnsi="Times New Roman" w:cs="Times New Roman"/>
          <w:sz w:val="24"/>
          <w:szCs w:val="24"/>
        </w:rPr>
        <w:t>CMB</w:t>
      </w:r>
      <w:proofErr w:type="spellEnd"/>
      <w:r w:rsidR="005673B4" w:rsidRPr="00EF765A">
        <w:rPr>
          <w:rFonts w:ascii="Times New Roman" w:eastAsiaTheme="minorEastAsia" w:hAnsi="Times New Roman" w:cs="Times New Roman"/>
          <w:sz w:val="24"/>
          <w:szCs w:val="24"/>
        </w:rPr>
        <w:t xml:space="preserve"> is a remnant electromagnetic</w:t>
      </w:r>
      <w:r w:rsidR="009F68BB" w:rsidRPr="00EF765A">
        <w:rPr>
          <w:rFonts w:ascii="Times New Roman" w:eastAsiaTheme="minorEastAsia" w:hAnsi="Times New Roman" w:cs="Times New Roman"/>
          <w:sz w:val="24"/>
          <w:szCs w:val="24"/>
        </w:rPr>
        <w:t xml:space="preserve"> radiation from the early stage</w:t>
      </w:r>
      <w:r w:rsidR="005673B4" w:rsidRPr="00EF765A">
        <w:rPr>
          <w:rFonts w:ascii="Times New Roman" w:eastAsiaTheme="minorEastAsia" w:hAnsi="Times New Roman" w:cs="Times New Roman"/>
          <w:sz w:val="24"/>
          <w:szCs w:val="24"/>
        </w:rPr>
        <w:t xml:space="preserve"> of the universe in the big bang cosmology and is no different from any other blackbody radiation described by </w:t>
      </w:r>
      <w:r w:rsidR="009F68BB" w:rsidRPr="00EF765A">
        <w:rPr>
          <w:rFonts w:ascii="Times New Roman" w:eastAsiaTheme="minorEastAsia" w:hAnsi="Times New Roman" w:cs="Times New Roman"/>
          <w:sz w:val="24"/>
          <w:szCs w:val="24"/>
        </w:rPr>
        <w:t xml:space="preserve">Planck’s </w:t>
      </w:r>
      <w:r w:rsidR="005673B4" w:rsidRPr="00EF765A">
        <w:rPr>
          <w:rFonts w:ascii="Times New Roman" w:eastAsiaTheme="minorEastAsia" w:hAnsi="Times New Roman" w:cs="Times New Roman"/>
          <w:sz w:val="24"/>
          <w:szCs w:val="24"/>
        </w:rPr>
        <w:t>law</w:t>
      </w:r>
      <w:r w:rsidR="009F68BB" w:rsidRPr="00EF765A">
        <w:rPr>
          <w:rFonts w:ascii="Times New Roman" w:eastAsiaTheme="minorEastAsia" w:hAnsi="Times New Roman" w:cs="Times New Roman"/>
          <w:sz w:val="24"/>
          <w:szCs w:val="24"/>
        </w:rPr>
        <w:t xml:space="preserve">. Observations currently show that the universe is </w:t>
      </w:r>
      <w:r w:rsidR="009F68BB" w:rsidRPr="00EF765A">
        <w:rPr>
          <w:rFonts w:ascii="Times New Roman" w:eastAsiaTheme="minorEastAsia" w:hAnsi="Times New Roman" w:cs="Times New Roman"/>
          <w:sz w:val="24"/>
          <w:szCs w:val="24"/>
        </w:rPr>
        <w:lastRenderedPageBreak/>
        <w:t xml:space="preserve">expanding and the photons wavelength is continuously stretching leading to the red shift of light by distant galaxies. So there must have been a time when the content in the universe were more compressed than now and photons were made to travel shorter distances. At that time the temperature of the universe must have been so hot that galaxies and stars were not formed but the universe was mainly made up of relativistic particles like protons, free electrons and radiations like photons. At earlier times photons travel shorter distances because they were constantly being absorbed and scattered by free electrons, at a rate faster than the expansion of the universe. As </w:t>
      </w:r>
      <w:r w:rsidR="00D6731E" w:rsidRPr="00EF765A">
        <w:rPr>
          <w:rFonts w:ascii="Times New Roman" w:eastAsiaTheme="minorEastAsia" w:hAnsi="Times New Roman" w:cs="Times New Roman"/>
          <w:sz w:val="24"/>
          <w:szCs w:val="24"/>
        </w:rPr>
        <w:t>Weinberg</w:t>
      </w:r>
      <w:r w:rsidR="00EF765A" w:rsidRPr="00EF765A">
        <w:rPr>
          <w:rFonts w:ascii="Times New Roman" w:eastAsiaTheme="minorEastAsia" w:hAnsi="Times New Roman" w:cs="Times New Roman"/>
          <w:sz w:val="24"/>
          <w:szCs w:val="24"/>
        </w:rPr>
        <w:t xml:space="preserve"> </w:t>
      </w:r>
      <w:r w:rsidR="00D6731E" w:rsidRPr="00EF765A">
        <w:rPr>
          <w:rFonts w:ascii="Times New Roman" w:eastAsiaTheme="minorEastAsia" w:hAnsi="Times New Roman" w:cs="Times New Roman"/>
          <w:sz w:val="24"/>
          <w:szCs w:val="24"/>
        </w:rPr>
        <w:t>(1976) rightly puts it, “Although in a sense the universe was expanding very rapidly at first, to an individual photon or electron, the expansion was taking plenty of time, time enough for each particle to be scattered, absorbed or re-emitted many times as the universe expanded. Weinberg further stated that such a system should be in a state of equilibrium, which in this case is a thermal equilibrium, “because a state of equilibrium of this kind is always characterized by a definite temperature which must be uniform throughout the system”. Thus the universe can be said to have been in a state of thermal equilibrium between matter particles and radiation particle. However, one of the characteristics of a radiation in thermal equilibrium with matter is that they obey</w:t>
      </w:r>
      <w:r w:rsidR="00F36482" w:rsidRPr="00EF765A">
        <w:rPr>
          <w:rFonts w:ascii="Times New Roman" w:eastAsiaTheme="minorEastAsia" w:hAnsi="Times New Roman" w:cs="Times New Roman"/>
          <w:sz w:val="24"/>
          <w:szCs w:val="24"/>
        </w:rPr>
        <w:t xml:space="preserve"> Planck’s </w:t>
      </w:r>
      <w:r w:rsidR="00EF765A" w:rsidRPr="00EF765A">
        <w:rPr>
          <w:rFonts w:ascii="Times New Roman" w:eastAsiaTheme="minorEastAsia" w:hAnsi="Times New Roman" w:cs="Times New Roman"/>
          <w:sz w:val="24"/>
          <w:szCs w:val="24"/>
        </w:rPr>
        <w:t>law for</w:t>
      </w:r>
      <w:r w:rsidR="00F36482" w:rsidRPr="00EF765A">
        <w:rPr>
          <w:rFonts w:ascii="Times New Roman" w:eastAsiaTheme="minorEastAsia" w:hAnsi="Times New Roman" w:cs="Times New Roman"/>
          <w:sz w:val="24"/>
          <w:szCs w:val="24"/>
        </w:rPr>
        <w:t xml:space="preserve"> black body radiation, which depicts that matter emit radiation at certain temperature and the distribution of energy with wavelength of the radiation is proportional to the temperature. This means that during at least the first million years or so, when radiation and matter were in thermal equilibrium, the universe must have been filled with blackbody radiation with a temperature equal to the material content of the universe (Weinberg, 1976). If one </w:t>
      </w:r>
      <w:r w:rsidR="00EF765A" w:rsidRPr="00EF765A">
        <w:rPr>
          <w:rFonts w:ascii="Times New Roman" w:eastAsiaTheme="minorEastAsia" w:hAnsi="Times New Roman" w:cs="Times New Roman"/>
          <w:sz w:val="24"/>
          <w:szCs w:val="24"/>
        </w:rPr>
        <w:t>pictures</w:t>
      </w:r>
      <w:r w:rsidR="00F36482" w:rsidRPr="00EF765A">
        <w:rPr>
          <w:rFonts w:ascii="Times New Roman" w:eastAsiaTheme="minorEastAsia" w:hAnsi="Times New Roman" w:cs="Times New Roman"/>
          <w:sz w:val="24"/>
          <w:szCs w:val="24"/>
        </w:rPr>
        <w:t xml:space="preserve"> this radiation in terms of photons, it leads to the general feature of the Planck distribution and Einstein’s rule which states that the energy of any photon is inversely proportional to the wavelength. Hence putting these two rules together, the wavelength of the photons in black body radiation is inversely proportional to the temperature. </w:t>
      </w:r>
    </w:p>
    <w:p w:rsidR="000F44AA" w:rsidRPr="00EF765A" w:rsidRDefault="00F36482" w:rsidP="00853B1B">
      <w:pPr>
        <w:pStyle w:val="ListParagraph"/>
        <w:jc w:val="both"/>
        <w:rPr>
          <w:rFonts w:ascii="Times New Roman" w:eastAsiaTheme="minorEastAsia" w:hAnsi="Times New Roman" w:cs="Times New Roman"/>
          <w:sz w:val="24"/>
          <w:szCs w:val="24"/>
        </w:rPr>
      </w:pPr>
      <w:r w:rsidRPr="00EF765A">
        <w:rPr>
          <w:rFonts w:ascii="Times New Roman" w:eastAsiaTheme="minorEastAsia" w:hAnsi="Times New Roman" w:cs="Times New Roman"/>
          <w:sz w:val="24"/>
          <w:szCs w:val="24"/>
        </w:rPr>
        <w:t>Mathematically;</w:t>
      </w:r>
    </w:p>
    <w:p w:rsidR="00F36482" w:rsidRPr="00EF765A" w:rsidRDefault="007F3EEF" w:rsidP="00EF765A">
      <w:pPr>
        <w:pStyle w:val="ListParagraph"/>
        <w:jc w:val="center"/>
        <w:rPr>
          <w:rFonts w:ascii="Times New Roman" w:eastAsiaTheme="minorEastAsia" w:hAnsi="Times New Roman" w:cs="Times New Roman"/>
          <w:sz w:val="24"/>
          <w:szCs w:val="24"/>
        </w:rPr>
      </w:pPr>
      <m:oMath>
        <m:r>
          <w:rPr>
            <w:rFonts w:ascii="Cambria Math" w:eastAsiaTheme="minorEastAsia" w:hAnsi="Cambria Math" w:cs="Times New Roman"/>
            <w:sz w:val="24"/>
            <w:szCs w:val="24"/>
          </w:rPr>
          <m:t>λ</m:t>
        </m:r>
        <m:r>
          <w:rPr>
            <w:rFonts w:ascii="Cambria Math" w:eastAsiaTheme="minorEastAsia" w:hAnsi="Times New Roman" w:cs="Times New Roman"/>
            <w:sz w:val="24"/>
            <w:szCs w:val="24"/>
          </w:rPr>
          <m:t xml:space="preserve"> </m:t>
        </m:r>
        <m:r>
          <w:rPr>
            <w:rFonts w:ascii="Cambria Math" w:eastAsiaTheme="minorEastAsia" w:hAnsi="Cambria Math" w:cs="Times New Roman"/>
            <w:sz w:val="24"/>
            <w:szCs w:val="24"/>
          </w:rPr>
          <m:t>α</m:t>
        </m:r>
        <m:r>
          <w:rPr>
            <w:rFonts w:ascii="Cambria Math" w:eastAsiaTheme="minorEastAsia" w:hAnsi="Times New Roman" w:cs="Times New Roman"/>
            <w:sz w:val="24"/>
            <w:szCs w:val="24"/>
          </w:rPr>
          <m:t xml:space="preserve"> </m:t>
        </m:r>
        <m:f>
          <m:fPr>
            <m:ctrlPr>
              <w:rPr>
                <w:rFonts w:ascii="Cambria Math" w:eastAsiaTheme="minorEastAsia" w:hAnsi="Times New Roman" w:cs="Times New Roman"/>
                <w:i/>
                <w:sz w:val="24"/>
                <w:szCs w:val="24"/>
              </w:rPr>
            </m:ctrlPr>
          </m:fPr>
          <m:num>
            <m:r>
              <w:rPr>
                <w:rFonts w:ascii="Cambria Math" w:eastAsiaTheme="minorEastAsia" w:hAnsi="Times New Roman" w:cs="Times New Roman"/>
                <w:sz w:val="24"/>
                <w:szCs w:val="24"/>
              </w:rPr>
              <m:t>1</m:t>
            </m:r>
          </m:num>
          <m:den>
            <m:r>
              <w:rPr>
                <w:rFonts w:ascii="Cambria Math" w:eastAsiaTheme="minorEastAsia" w:hAnsi="Cambria Math" w:cs="Times New Roman"/>
                <w:sz w:val="24"/>
                <w:szCs w:val="24"/>
              </w:rPr>
              <m:t>T</m:t>
            </m:r>
          </m:den>
        </m:f>
      </m:oMath>
      <w:r w:rsidR="00D220B7" w:rsidRPr="00EF765A">
        <w:rPr>
          <w:rFonts w:ascii="Times New Roman" w:eastAsiaTheme="minorEastAsia" w:hAnsi="Times New Roman" w:cs="Times New Roman"/>
          <w:sz w:val="24"/>
          <w:szCs w:val="24"/>
        </w:rPr>
        <w:t xml:space="preserve"> </w:t>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t>(3.13)</w:t>
      </w:r>
    </w:p>
    <w:p w:rsidR="007F3EEF" w:rsidRPr="00EF765A" w:rsidRDefault="007F3EEF" w:rsidP="00853B1B">
      <w:pPr>
        <w:pStyle w:val="ListParagraph"/>
        <w:jc w:val="both"/>
        <w:rPr>
          <w:rFonts w:ascii="Times New Roman" w:eastAsiaTheme="minorEastAsia" w:hAnsi="Times New Roman" w:cs="Times New Roman"/>
          <w:sz w:val="24"/>
          <w:szCs w:val="24"/>
        </w:rPr>
      </w:pPr>
      <w:r w:rsidRPr="00EF765A">
        <w:rPr>
          <w:rFonts w:ascii="Times New Roman" w:eastAsiaTheme="minorEastAsia" w:hAnsi="Times New Roman" w:cs="Times New Roman"/>
          <w:sz w:val="24"/>
          <w:szCs w:val="24"/>
        </w:rPr>
        <w:t>A better understanding of this relationship is seen when one considers the Wien</w:t>
      </w:r>
      <w:r w:rsidR="004F57EC" w:rsidRPr="00EF765A">
        <w:rPr>
          <w:rFonts w:ascii="Times New Roman" w:eastAsiaTheme="minorEastAsia" w:hAnsi="Times New Roman" w:cs="Times New Roman"/>
          <w:sz w:val="24"/>
          <w:szCs w:val="24"/>
        </w:rPr>
        <w:t>’</w:t>
      </w:r>
      <w:r w:rsidRPr="00EF765A">
        <w:rPr>
          <w:rFonts w:ascii="Times New Roman" w:eastAsiaTheme="minorEastAsia" w:hAnsi="Times New Roman" w:cs="Times New Roman"/>
          <w:sz w:val="24"/>
          <w:szCs w:val="24"/>
        </w:rPr>
        <w:t xml:space="preserve">s displacement law (proposed by </w:t>
      </w:r>
      <w:r w:rsidR="00EF765A" w:rsidRPr="00EF765A">
        <w:rPr>
          <w:rFonts w:ascii="Times New Roman" w:eastAsiaTheme="minorEastAsia" w:hAnsi="Times New Roman" w:cs="Times New Roman"/>
          <w:sz w:val="24"/>
          <w:szCs w:val="24"/>
        </w:rPr>
        <w:t>Wilhelm</w:t>
      </w:r>
      <w:r w:rsidRPr="00EF765A">
        <w:rPr>
          <w:rFonts w:ascii="Times New Roman" w:eastAsiaTheme="minorEastAsia" w:hAnsi="Times New Roman" w:cs="Times New Roman"/>
          <w:sz w:val="24"/>
          <w:szCs w:val="24"/>
        </w:rPr>
        <w:t xml:space="preserve"> Wien in 1893) which state that black body radiation curve for different temperature peaks at a wavelength is inversely proportional to the temperature. Mathematically;</w:t>
      </w:r>
    </w:p>
    <w:p w:rsidR="007F3EEF" w:rsidRPr="00EF765A" w:rsidRDefault="007F3EEF" w:rsidP="00EF765A">
      <w:pPr>
        <w:pStyle w:val="ListParagraph"/>
        <w:jc w:val="center"/>
        <w:rPr>
          <w:rFonts w:ascii="Times New Roman" w:eastAsiaTheme="minorEastAsia" w:hAnsi="Times New Roman" w:cs="Times New Roman"/>
          <w:sz w:val="24"/>
          <w:szCs w:val="24"/>
        </w:rPr>
      </w:pPr>
      <m:oMath>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λ</m:t>
            </m:r>
          </m:e>
          <m:sub>
            <m:r>
              <w:rPr>
                <w:rFonts w:ascii="Cambria Math" w:eastAsiaTheme="minorEastAsia" w:hAnsi="Cambria Math" w:cs="Times New Roman"/>
                <w:sz w:val="24"/>
                <w:szCs w:val="24"/>
              </w:rPr>
              <m:t>max</m:t>
            </m:r>
          </m:sub>
        </m:sSub>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Cambria Math" w:cs="Times New Roman"/>
                <w:sz w:val="24"/>
                <w:szCs w:val="24"/>
              </w:rPr>
              <m:t>b</m:t>
            </m:r>
          </m:num>
          <m:den>
            <m:r>
              <w:rPr>
                <w:rFonts w:ascii="Cambria Math" w:eastAsiaTheme="minorEastAsia" w:hAnsi="Cambria Math" w:cs="Times New Roman"/>
                <w:sz w:val="24"/>
                <w:szCs w:val="24"/>
              </w:rPr>
              <m:t>T</m:t>
            </m:r>
          </m:den>
        </m:f>
      </m:oMath>
      <w:r w:rsidR="00D220B7" w:rsidRPr="00EF765A">
        <w:rPr>
          <w:rFonts w:ascii="Times New Roman" w:eastAsiaTheme="minorEastAsia" w:hAnsi="Times New Roman" w:cs="Times New Roman"/>
          <w:sz w:val="24"/>
          <w:szCs w:val="24"/>
        </w:rPr>
        <w:t xml:space="preserve"> </w:t>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t>(3.14)</w:t>
      </w:r>
    </w:p>
    <w:p w:rsidR="007F3EEF" w:rsidRPr="00EF765A" w:rsidRDefault="007F3EEF" w:rsidP="00853B1B">
      <w:pPr>
        <w:pStyle w:val="ListParagraph"/>
        <w:jc w:val="both"/>
        <w:rPr>
          <w:rFonts w:ascii="Times New Roman" w:eastAsiaTheme="minorEastAsia" w:hAnsi="Times New Roman" w:cs="Times New Roman"/>
          <w:sz w:val="24"/>
          <w:szCs w:val="24"/>
        </w:rPr>
      </w:pPr>
      <w:r w:rsidRPr="00EF765A">
        <w:rPr>
          <w:rFonts w:ascii="Times New Roman" w:eastAsiaTheme="minorEastAsia" w:hAnsi="Times New Roman" w:cs="Times New Roman"/>
          <w:sz w:val="24"/>
          <w:szCs w:val="24"/>
        </w:rPr>
        <w:t>Where b</w:t>
      </w:r>
      <w:r w:rsidR="004F57EC" w:rsidRPr="00EF765A">
        <w:rPr>
          <w:rFonts w:ascii="Times New Roman" w:eastAsiaTheme="minorEastAsia" w:hAnsi="Times New Roman" w:cs="Times New Roman"/>
          <w:sz w:val="24"/>
          <w:szCs w:val="24"/>
        </w:rPr>
        <w:t xml:space="preserve"> </w:t>
      </w:r>
      <w:r w:rsidRPr="00EF765A">
        <w:rPr>
          <w:rFonts w:ascii="Times New Roman" w:eastAsiaTheme="minorEastAsia" w:hAnsi="Times New Roman" w:cs="Times New Roman"/>
          <w:sz w:val="24"/>
          <w:szCs w:val="24"/>
        </w:rPr>
        <w:t>=</w:t>
      </w:r>
      <w:r w:rsidR="004F57EC" w:rsidRPr="00EF765A">
        <w:rPr>
          <w:rFonts w:ascii="Times New Roman" w:eastAsiaTheme="minorEastAsia" w:hAnsi="Times New Roman" w:cs="Times New Roman"/>
          <w:sz w:val="24"/>
          <w:szCs w:val="24"/>
        </w:rPr>
        <w:t xml:space="preserve"> 2.897729 ^</w:t>
      </w:r>
      <m:oMath>
        <m:sSup>
          <m:sSupPr>
            <m:ctrlPr>
              <w:rPr>
                <w:rFonts w:ascii="Cambria Math" w:eastAsiaTheme="minorEastAsia" w:hAnsi="Times New Roman" w:cs="Times New Roman"/>
                <w:i/>
                <w:sz w:val="24"/>
                <w:szCs w:val="24"/>
              </w:rPr>
            </m:ctrlPr>
          </m:sSupPr>
          <m:e>
            <m:r>
              <w:rPr>
                <w:rFonts w:ascii="Cambria Math" w:eastAsiaTheme="minorEastAsia" w:hAnsi="Times New Roman" w:cs="Times New Roman"/>
                <w:sz w:val="24"/>
                <w:szCs w:val="24"/>
              </w:rPr>
              <m:t>10</m:t>
            </m:r>
          </m:e>
          <m:sup>
            <m:r>
              <w:rPr>
                <w:rFonts w:ascii="Times New Roman" w:eastAsiaTheme="minorEastAsia" w:hAnsi="Times New Roman" w:cs="Times New Roman"/>
                <w:sz w:val="24"/>
                <w:szCs w:val="24"/>
              </w:rPr>
              <m:t>-</m:t>
            </m:r>
            <m:r>
              <w:rPr>
                <w:rFonts w:ascii="Cambria Math" w:eastAsiaTheme="minorEastAsia" w:hAnsi="Times New Roman" w:cs="Times New Roman"/>
                <w:sz w:val="24"/>
                <w:szCs w:val="24"/>
              </w:rPr>
              <m:t>3</m:t>
            </m:r>
          </m:sup>
        </m:sSup>
        <w:proofErr w:type="spellStart"/>
      </m:oMath>
      <w:r w:rsidR="00EF765A">
        <w:rPr>
          <w:rFonts w:ascii="Times New Roman" w:eastAsiaTheme="minorEastAsia" w:hAnsi="Times New Roman" w:cs="Times New Roman"/>
          <w:sz w:val="24"/>
          <w:szCs w:val="24"/>
        </w:rPr>
        <w:t>m.k</w:t>
      </w:r>
      <w:proofErr w:type="spellEnd"/>
      <w:r w:rsidR="004F57EC" w:rsidRPr="00EF765A">
        <w:rPr>
          <w:rFonts w:ascii="Times New Roman" w:eastAsiaTheme="minorEastAsia" w:hAnsi="Times New Roman" w:cs="Times New Roman"/>
          <w:sz w:val="24"/>
          <w:szCs w:val="24"/>
        </w:rPr>
        <w:t xml:space="preserve"> and is the constant of proportionality called Wien’s displacement constant, T is the absolute temperature in Kelvin. The essence of introducing the relationship in equation 3.13 is to determine what would happen to the temperature if the wavelength of photons is stretched as it is now. Obviously because of the inverse proportionality, the temperature reduces and this is in tandem with the observations provided by Penzias and Wilson in 1964, who measured the radiation </w:t>
      </w:r>
      <w:r w:rsidR="004F57EC" w:rsidRPr="00EF765A">
        <w:rPr>
          <w:rFonts w:ascii="Times New Roman" w:eastAsiaTheme="minorEastAsia" w:hAnsi="Times New Roman" w:cs="Times New Roman"/>
          <w:sz w:val="24"/>
          <w:szCs w:val="24"/>
        </w:rPr>
        <w:lastRenderedPageBreak/>
        <w:t>temperature of 3</w:t>
      </w:r>
      <w:r w:rsidR="00A91023" w:rsidRPr="00EF765A">
        <w:rPr>
          <w:rFonts w:ascii="Times New Roman" w:eastAsiaTheme="minorEastAsia" w:hAnsi="Times New Roman" w:cs="Times New Roman"/>
          <w:sz w:val="24"/>
          <w:szCs w:val="24"/>
        </w:rPr>
        <w:t xml:space="preserve"> degree Kelvin. Precise measurement of the </w:t>
      </w:r>
      <w:proofErr w:type="spellStart"/>
      <w:r w:rsidR="00A91023" w:rsidRPr="00EF765A">
        <w:rPr>
          <w:rFonts w:ascii="Times New Roman" w:eastAsiaTheme="minorEastAsia" w:hAnsi="Times New Roman" w:cs="Times New Roman"/>
          <w:sz w:val="24"/>
          <w:szCs w:val="24"/>
        </w:rPr>
        <w:t>CMB</w:t>
      </w:r>
      <w:proofErr w:type="spellEnd"/>
      <w:r w:rsidR="00A91023" w:rsidRPr="00EF765A">
        <w:rPr>
          <w:rFonts w:ascii="Times New Roman" w:eastAsiaTheme="minorEastAsia" w:hAnsi="Times New Roman" w:cs="Times New Roman"/>
          <w:sz w:val="24"/>
          <w:szCs w:val="24"/>
        </w:rPr>
        <w:t xml:space="preserve"> </w:t>
      </w:r>
      <w:r w:rsidR="00EF765A" w:rsidRPr="00EF765A">
        <w:rPr>
          <w:rFonts w:ascii="Times New Roman" w:eastAsiaTheme="minorEastAsia" w:hAnsi="Times New Roman" w:cs="Times New Roman"/>
          <w:sz w:val="24"/>
          <w:szCs w:val="24"/>
        </w:rPr>
        <w:t>is</w:t>
      </w:r>
      <m:oMath>
        <m:r>
          <w:rPr>
            <w:rFonts w:ascii="Cambria Math" w:eastAsiaTheme="minorEastAsia" w:hAnsi="Cambria Math" w:cs="Times New Roman"/>
            <w:sz w:val="24"/>
            <w:szCs w:val="24"/>
          </w:rPr>
          <m:t xml:space="preserve"> </m:t>
        </m:r>
        <m:r>
          <w:rPr>
            <w:rFonts w:ascii="Cambria Math" w:eastAsiaTheme="minorEastAsia" w:hAnsi="Times New Roman" w:cs="Times New Roman"/>
            <w:sz w:val="24"/>
            <w:szCs w:val="24"/>
          </w:rPr>
          <m:t>2.72548</m:t>
        </m:r>
        <m:r>
          <w:rPr>
            <w:rFonts w:ascii="Cambria Math" w:eastAsiaTheme="minorEastAsia" w:hAnsi="Times New Roman" w:cs="Times New Roman"/>
            <w:sz w:val="24"/>
            <w:szCs w:val="24"/>
          </w:rPr>
          <m:t>±</m:t>
        </m:r>
        <m:r>
          <w:rPr>
            <w:rFonts w:ascii="Cambria Math" w:eastAsiaTheme="minorEastAsia" w:hAnsi="Times New Roman" w:cs="Times New Roman"/>
            <w:sz w:val="24"/>
            <w:szCs w:val="24"/>
          </w:rPr>
          <m:t xml:space="preserve">0.00057 </m:t>
        </m:r>
        <m:r>
          <w:rPr>
            <w:rFonts w:ascii="Cambria Math" w:eastAsiaTheme="minorEastAsia" w:hAnsi="Cambria Math" w:cs="Times New Roman"/>
            <w:sz w:val="24"/>
            <w:szCs w:val="24"/>
          </w:rPr>
          <m:t>K</m:t>
        </m:r>
      </m:oMath>
      <w:r w:rsidR="00A91023" w:rsidRPr="00EF765A">
        <w:rPr>
          <w:rFonts w:ascii="Times New Roman" w:eastAsiaTheme="minorEastAsia" w:hAnsi="Times New Roman" w:cs="Times New Roman"/>
          <w:sz w:val="24"/>
          <w:szCs w:val="24"/>
        </w:rPr>
        <w:t>, data collected by FIRAS (</w:t>
      </w:r>
      <w:proofErr w:type="spellStart"/>
      <w:r w:rsidR="00A91023" w:rsidRPr="00EF765A">
        <w:rPr>
          <w:rFonts w:ascii="Times New Roman" w:eastAsiaTheme="minorEastAsia" w:hAnsi="Times New Roman" w:cs="Times New Roman"/>
          <w:sz w:val="24"/>
          <w:szCs w:val="24"/>
        </w:rPr>
        <w:t>Fixsen</w:t>
      </w:r>
      <w:proofErr w:type="spellEnd"/>
      <w:r w:rsidR="00A91023" w:rsidRPr="00EF765A">
        <w:rPr>
          <w:rFonts w:ascii="Times New Roman" w:eastAsiaTheme="minorEastAsia" w:hAnsi="Times New Roman" w:cs="Times New Roman"/>
          <w:sz w:val="24"/>
          <w:szCs w:val="24"/>
        </w:rPr>
        <w:t>, 2009).</w:t>
      </w:r>
    </w:p>
    <w:p w:rsidR="006F0665" w:rsidRPr="00EF765A" w:rsidRDefault="006F0665" w:rsidP="00853B1B">
      <w:pPr>
        <w:pStyle w:val="ListParagraph"/>
        <w:jc w:val="both"/>
        <w:rPr>
          <w:rFonts w:ascii="Times New Roman" w:eastAsiaTheme="minorEastAsia" w:hAnsi="Times New Roman" w:cs="Times New Roman"/>
          <w:sz w:val="24"/>
          <w:szCs w:val="24"/>
        </w:rPr>
      </w:pPr>
      <w:r w:rsidRPr="00EF765A">
        <w:rPr>
          <w:rFonts w:ascii="Times New Roman" w:eastAsiaTheme="minorEastAsia" w:hAnsi="Times New Roman" w:cs="Times New Roman"/>
          <w:sz w:val="24"/>
          <w:szCs w:val="24"/>
        </w:rPr>
        <w:tab/>
        <w:t xml:space="preserve">Having established the relationship in equation </w:t>
      </w:r>
      <w:r w:rsidR="00EF765A" w:rsidRPr="00EF765A">
        <w:rPr>
          <w:rFonts w:ascii="Times New Roman" w:eastAsiaTheme="minorEastAsia" w:hAnsi="Times New Roman" w:cs="Times New Roman"/>
          <w:sz w:val="24"/>
          <w:szCs w:val="24"/>
        </w:rPr>
        <w:t>3.13</w:t>
      </w:r>
      <w:r w:rsidRPr="00EF765A">
        <w:rPr>
          <w:rFonts w:ascii="Times New Roman" w:eastAsiaTheme="minorEastAsia" w:hAnsi="Times New Roman" w:cs="Times New Roman"/>
          <w:sz w:val="24"/>
          <w:szCs w:val="24"/>
        </w:rPr>
        <w:t xml:space="preserve"> Let us then </w:t>
      </w:r>
      <w:proofErr w:type="gramStart"/>
      <w:r w:rsidR="00C46A49">
        <w:rPr>
          <w:rFonts w:ascii="Times New Roman" w:eastAsiaTheme="minorEastAsia" w:hAnsi="Times New Roman" w:cs="Times New Roman"/>
          <w:sz w:val="24"/>
          <w:szCs w:val="24"/>
        </w:rPr>
        <w:t>consider</w:t>
      </w:r>
      <w:proofErr w:type="gramEnd"/>
      <w:r w:rsidRPr="00EF765A">
        <w:rPr>
          <w:rFonts w:ascii="Times New Roman" w:eastAsiaTheme="minorEastAsia" w:hAnsi="Times New Roman" w:cs="Times New Roman"/>
          <w:sz w:val="24"/>
          <w:szCs w:val="24"/>
        </w:rPr>
        <w:t xml:space="preserve"> what would be expected of the energy density in black body radiation if the temperature of radiation decreases at longer wavelength. We will therefore result to establish a relationship between the energy density of the material content in the universe and the temperature of radiation. This le</w:t>
      </w:r>
      <w:r w:rsidR="00CB1BA9" w:rsidRPr="00EF765A">
        <w:rPr>
          <w:rFonts w:ascii="Times New Roman" w:eastAsiaTheme="minorEastAsia" w:hAnsi="Times New Roman" w:cs="Times New Roman"/>
          <w:sz w:val="24"/>
          <w:szCs w:val="24"/>
        </w:rPr>
        <w:t>ads us back to the equation 3.9</w:t>
      </w:r>
      <w:r w:rsidRPr="00EF765A">
        <w:rPr>
          <w:rFonts w:ascii="Times New Roman" w:eastAsiaTheme="minorEastAsia" w:hAnsi="Times New Roman" w:cs="Times New Roman"/>
          <w:sz w:val="24"/>
          <w:szCs w:val="24"/>
        </w:rPr>
        <w:t xml:space="preserve"> which is</w:t>
      </w:r>
      <w:r w:rsidR="00CB1BA9" w:rsidRPr="00EF765A">
        <w:rPr>
          <w:rFonts w:ascii="Times New Roman" w:eastAsiaTheme="minorEastAsia" w:hAnsi="Times New Roman" w:cs="Times New Roman"/>
          <w:sz w:val="24"/>
          <w:szCs w:val="24"/>
        </w:rPr>
        <w:t xml:space="preserve"> given as;</w:t>
      </w:r>
    </w:p>
    <w:p w:rsidR="00CB1BA9" w:rsidRPr="00EF765A" w:rsidRDefault="00CB1BA9" w:rsidP="00EF765A">
      <w:pPr>
        <w:pStyle w:val="ListParagraph"/>
        <w:jc w:val="center"/>
        <w:rPr>
          <w:rFonts w:ascii="Times New Roman" w:eastAsiaTheme="minorEastAsia" w:hAnsi="Times New Roman" w:cs="Times New Roman"/>
          <w:sz w:val="24"/>
          <w:szCs w:val="24"/>
        </w:rPr>
      </w:pPr>
      <m:oMath>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r</m:t>
            </m:r>
            <m:r>
              <w:rPr>
                <w:rFonts w:ascii="Cambria Math" w:eastAsiaTheme="minorEastAsia" w:hAnsi="Cambria Math" w:cs="Times New Roman"/>
                <w:sz w:val="24"/>
                <w:szCs w:val="24"/>
              </w:rPr>
              <m:t>ad</m:t>
            </m:r>
          </m:sub>
        </m:sSub>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Cambria Math" w:cs="Times New Roman"/>
                <w:sz w:val="24"/>
                <w:szCs w:val="24"/>
              </w:rPr>
              <m:t>constant</m:t>
            </m:r>
          </m:num>
          <m:den>
            <m:sSup>
              <m:sSupPr>
                <m:ctrlPr>
                  <w:rPr>
                    <w:rFonts w:ascii="Cambria Math" w:eastAsiaTheme="minorEastAsia" w:hAnsi="Times New Roman" w:cs="Times New Roman"/>
                    <w:i/>
                    <w:sz w:val="24"/>
                    <w:szCs w:val="24"/>
                  </w:rPr>
                </m:ctrlPr>
              </m:sSupPr>
              <m:e>
                <m:r>
                  <w:rPr>
                    <w:rFonts w:ascii="Cambria Math" w:eastAsiaTheme="minorEastAsia" w:hAnsi="Cambria Math" w:cs="Times New Roman"/>
                    <w:sz w:val="24"/>
                    <w:szCs w:val="24"/>
                  </w:rPr>
                  <m:t>a</m:t>
                </m:r>
              </m:e>
              <m:sup>
                <m:r>
                  <w:rPr>
                    <w:rFonts w:ascii="Cambria Math" w:eastAsiaTheme="minorEastAsia" w:hAnsi="Times New Roman" w:cs="Times New Roman"/>
                    <w:sz w:val="24"/>
                    <w:szCs w:val="24"/>
                  </w:rPr>
                  <m:t>4</m:t>
                </m:r>
              </m:sup>
            </m:sSup>
          </m:den>
        </m:f>
      </m:oMath>
      <w:r w:rsidR="00D220B7" w:rsidRPr="00EF765A">
        <w:rPr>
          <w:rFonts w:ascii="Times New Roman" w:eastAsiaTheme="minorEastAsia" w:hAnsi="Times New Roman" w:cs="Times New Roman"/>
          <w:sz w:val="24"/>
          <w:szCs w:val="24"/>
        </w:rPr>
        <w:t xml:space="preserve"> </w:t>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r>
      <w:r w:rsidR="00D220B7" w:rsidRPr="00EF765A">
        <w:rPr>
          <w:rFonts w:ascii="Times New Roman" w:eastAsiaTheme="minorEastAsia" w:hAnsi="Times New Roman" w:cs="Times New Roman"/>
          <w:sz w:val="24"/>
          <w:szCs w:val="24"/>
        </w:rPr>
        <w:tab/>
        <w:t>(3.15)</w:t>
      </w:r>
    </w:p>
    <w:p w:rsidR="00CB1BA9" w:rsidRPr="00EF765A" w:rsidRDefault="00CB1BA9" w:rsidP="00853B1B">
      <w:pPr>
        <w:pStyle w:val="ListParagraph"/>
        <w:jc w:val="both"/>
        <w:rPr>
          <w:rFonts w:ascii="Times New Roman" w:eastAsiaTheme="minorEastAsia" w:hAnsi="Times New Roman" w:cs="Times New Roman"/>
          <w:sz w:val="24"/>
          <w:szCs w:val="24"/>
        </w:rPr>
      </w:pPr>
      <w:r w:rsidRPr="00EF765A">
        <w:rPr>
          <w:rFonts w:ascii="Times New Roman" w:eastAsiaTheme="minorEastAsia" w:hAnsi="Times New Roman" w:cs="Times New Roman"/>
          <w:sz w:val="24"/>
          <w:szCs w:val="24"/>
        </w:rPr>
        <w:t xml:space="preserve">Since Einstein formula </w:t>
      </w:r>
      <m:oMath>
        <m:r>
          <w:rPr>
            <w:rFonts w:ascii="Cambria Math" w:eastAsiaTheme="minorEastAsia" w:hAnsi="Cambria Math" w:cs="Times New Roman"/>
            <w:sz w:val="24"/>
            <w:szCs w:val="24"/>
          </w:rPr>
          <m:t>E</m:t>
        </m:r>
        <m:r>
          <w:rPr>
            <w:rFonts w:ascii="Cambria Math" w:eastAsiaTheme="minorEastAsia" w:hAnsi="Times New Roman" w:cs="Times New Roman"/>
            <w:sz w:val="24"/>
            <w:szCs w:val="24"/>
          </w:rPr>
          <m:t>=</m:t>
        </m:r>
        <m:r>
          <w:rPr>
            <w:rFonts w:ascii="Cambria Math" w:eastAsiaTheme="minorEastAsia" w:hAnsi="Cambria Math" w:cs="Times New Roman"/>
            <w:sz w:val="24"/>
            <w:szCs w:val="24"/>
          </w:rPr>
          <m:t>m</m:t>
        </m:r>
        <m:sSup>
          <m:sSupPr>
            <m:ctrlPr>
              <w:rPr>
                <w:rFonts w:ascii="Cambria Math" w:eastAsiaTheme="minorEastAsia" w:hAnsi="Times New Roman" w:cs="Times New Roman"/>
                <w:i/>
                <w:sz w:val="24"/>
                <w:szCs w:val="24"/>
              </w:rPr>
            </m:ctrlPr>
          </m:sSupPr>
          <m:e>
            <m:r>
              <w:rPr>
                <w:rFonts w:ascii="Cambria Math" w:eastAsiaTheme="minorEastAsia" w:hAnsi="Cambria Math" w:cs="Times New Roman"/>
                <w:sz w:val="24"/>
                <w:szCs w:val="24"/>
              </w:rPr>
              <m:t>c</m:t>
            </m:r>
          </m:e>
          <m:sup>
            <m:r>
              <w:rPr>
                <w:rFonts w:ascii="Cambria Math" w:eastAsiaTheme="minorEastAsia" w:hAnsi="Times New Roman" w:cs="Times New Roman"/>
                <w:sz w:val="24"/>
                <w:szCs w:val="24"/>
              </w:rPr>
              <m:t>2</m:t>
            </m:r>
          </m:sup>
        </m:sSup>
      </m:oMath>
      <w:r w:rsidRPr="00EF765A">
        <w:rPr>
          <w:rFonts w:ascii="Times New Roman" w:eastAsiaTheme="minorEastAsia" w:hAnsi="Times New Roman" w:cs="Times New Roman"/>
          <w:sz w:val="24"/>
          <w:szCs w:val="24"/>
        </w:rPr>
        <w:t xml:space="preserve"> allows us to equate energy and matter. </w:t>
      </w:r>
      <w:r w:rsidR="00EF765A" w:rsidRPr="00EF765A">
        <w:rPr>
          <w:rFonts w:ascii="Times New Roman" w:eastAsiaTheme="minorEastAsia" w:hAnsi="Times New Roman" w:cs="Times New Roman"/>
          <w:sz w:val="24"/>
          <w:szCs w:val="24"/>
        </w:rPr>
        <w:t>We</w:t>
      </w:r>
      <w:r w:rsidRPr="00EF765A">
        <w:rPr>
          <w:rFonts w:ascii="Times New Roman" w:eastAsiaTheme="minorEastAsia" w:hAnsi="Times New Roman" w:cs="Times New Roman"/>
          <w:sz w:val="24"/>
          <w:szCs w:val="24"/>
        </w:rPr>
        <w:t xml:space="preserve"> can simply replace </w:t>
      </w:r>
      <m:oMath>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rad</m:t>
            </m:r>
          </m:sub>
        </m:sSub>
      </m:oMath>
      <w:r w:rsidRPr="00EF765A">
        <w:rPr>
          <w:rFonts w:ascii="Times New Roman" w:eastAsiaTheme="minorEastAsia" w:hAnsi="Times New Roman" w:cs="Times New Roman"/>
          <w:sz w:val="24"/>
          <w:szCs w:val="24"/>
        </w:rPr>
        <w:t xml:space="preserve"> with </w:t>
      </w:r>
      <m:oMath>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ϕ</m:t>
            </m:r>
          </m:e>
          <m:sub>
            <m:r>
              <w:rPr>
                <w:rFonts w:ascii="Cambria Math" w:eastAsiaTheme="minorEastAsia" w:hAnsi="Cambria Math" w:cs="Times New Roman"/>
                <w:sz w:val="24"/>
                <w:szCs w:val="24"/>
              </w:rPr>
              <m:t>rad</m:t>
            </m:r>
          </m:sub>
        </m:sSub>
      </m:oMath>
      <w:r w:rsidRPr="00EF765A">
        <w:rPr>
          <w:rFonts w:ascii="Times New Roman" w:eastAsiaTheme="minorEastAsia" w:hAnsi="Times New Roman" w:cs="Times New Roman"/>
          <w:sz w:val="24"/>
          <w:szCs w:val="24"/>
        </w:rPr>
        <w:t xml:space="preserve"> after setting </w:t>
      </w:r>
      <m:oMath>
        <m:r>
          <w:rPr>
            <w:rFonts w:ascii="Cambria Math" w:eastAsiaTheme="minorEastAsia" w:hAnsi="Cambria Math" w:cs="Times New Roman"/>
            <w:sz w:val="24"/>
            <w:szCs w:val="24"/>
          </w:rPr>
          <m:t>c</m:t>
        </m:r>
        <m:r>
          <w:rPr>
            <w:rFonts w:ascii="Cambria Math" w:eastAsiaTheme="minorEastAsia" w:hAnsi="Times New Roman" w:cs="Times New Roman"/>
            <w:sz w:val="24"/>
            <w:szCs w:val="24"/>
          </w:rPr>
          <m:t>=1</m:t>
        </m:r>
      </m:oMath>
      <w:r w:rsidRPr="00EF765A">
        <w:rPr>
          <w:rFonts w:ascii="Times New Roman" w:eastAsiaTheme="minorEastAsia" w:hAnsi="Times New Roman" w:cs="Times New Roman"/>
          <w:sz w:val="24"/>
          <w:szCs w:val="24"/>
        </w:rPr>
        <w:t xml:space="preserve"> for the above equation to give;</w:t>
      </w:r>
    </w:p>
    <w:p w:rsidR="00CB1BA9" w:rsidRPr="00EF765A" w:rsidRDefault="00CB1BA9" w:rsidP="00EF765A">
      <w:pPr>
        <w:pStyle w:val="ListParagraph"/>
        <w:jc w:val="center"/>
        <w:rPr>
          <w:rFonts w:ascii="Times New Roman" w:eastAsiaTheme="minorEastAsia" w:hAnsi="Times New Roman" w:cs="Times New Roman"/>
          <w:sz w:val="24"/>
          <w:szCs w:val="24"/>
        </w:rPr>
      </w:pPr>
      <m:oMath>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ϕ</m:t>
            </m:r>
          </m:e>
          <m:sub>
            <m:r>
              <w:rPr>
                <w:rFonts w:ascii="Cambria Math" w:eastAsiaTheme="minorEastAsia" w:hAnsi="Cambria Math" w:cs="Times New Roman"/>
                <w:sz w:val="24"/>
                <w:szCs w:val="24"/>
              </w:rPr>
              <m:t>rad</m:t>
            </m:r>
          </m:sub>
        </m:sSub>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Cambria Math" w:cs="Times New Roman"/>
                <w:sz w:val="24"/>
                <w:szCs w:val="24"/>
              </w:rPr>
              <m:t>constant</m:t>
            </m:r>
          </m:num>
          <m:den>
            <m:sSup>
              <m:sSupPr>
                <m:ctrlPr>
                  <w:rPr>
                    <w:rFonts w:ascii="Cambria Math" w:eastAsiaTheme="minorEastAsia" w:hAnsi="Times New Roman" w:cs="Times New Roman"/>
                    <w:i/>
                    <w:sz w:val="24"/>
                    <w:szCs w:val="24"/>
                  </w:rPr>
                </m:ctrlPr>
              </m:sSupPr>
              <m:e>
                <m:r>
                  <w:rPr>
                    <w:rFonts w:ascii="Cambria Math" w:eastAsiaTheme="minorEastAsia" w:hAnsi="Cambria Math" w:cs="Times New Roman"/>
                    <w:sz w:val="24"/>
                    <w:szCs w:val="24"/>
                  </w:rPr>
                  <m:t>a</m:t>
                </m:r>
              </m:e>
              <m:sup>
                <m:r>
                  <w:rPr>
                    <w:rFonts w:ascii="Cambria Math" w:eastAsiaTheme="minorEastAsia" w:hAnsi="Times New Roman" w:cs="Times New Roman"/>
                    <w:sz w:val="24"/>
                    <w:szCs w:val="24"/>
                  </w:rPr>
                  <m:t>4</m:t>
                </m:r>
              </m:sup>
            </m:sSup>
          </m:den>
        </m:f>
      </m:oMath>
      <w:r w:rsidR="0046505A" w:rsidRPr="00EF765A">
        <w:rPr>
          <w:rFonts w:ascii="Times New Roman" w:eastAsiaTheme="minorEastAsia" w:hAnsi="Times New Roman" w:cs="Times New Roman"/>
          <w:sz w:val="24"/>
          <w:szCs w:val="24"/>
        </w:rPr>
        <w:t xml:space="preserve"> </w:t>
      </w:r>
      <w:r w:rsidR="0046505A" w:rsidRPr="00EF765A">
        <w:rPr>
          <w:rFonts w:ascii="Times New Roman" w:eastAsiaTheme="minorEastAsia" w:hAnsi="Times New Roman" w:cs="Times New Roman"/>
          <w:sz w:val="24"/>
          <w:szCs w:val="24"/>
        </w:rPr>
        <w:tab/>
      </w:r>
      <w:r w:rsidR="0046505A" w:rsidRPr="00EF765A">
        <w:rPr>
          <w:rFonts w:ascii="Times New Roman" w:eastAsiaTheme="minorEastAsia" w:hAnsi="Times New Roman" w:cs="Times New Roman"/>
          <w:sz w:val="24"/>
          <w:szCs w:val="24"/>
        </w:rPr>
        <w:tab/>
      </w:r>
      <w:r w:rsidR="0046505A" w:rsidRPr="00EF765A">
        <w:rPr>
          <w:rFonts w:ascii="Times New Roman" w:eastAsiaTheme="minorEastAsia" w:hAnsi="Times New Roman" w:cs="Times New Roman"/>
          <w:sz w:val="24"/>
          <w:szCs w:val="24"/>
        </w:rPr>
        <w:tab/>
      </w:r>
      <w:r w:rsidR="0046505A" w:rsidRPr="00EF765A">
        <w:rPr>
          <w:rFonts w:ascii="Times New Roman" w:eastAsiaTheme="minorEastAsia" w:hAnsi="Times New Roman" w:cs="Times New Roman"/>
          <w:sz w:val="24"/>
          <w:szCs w:val="24"/>
        </w:rPr>
        <w:tab/>
      </w:r>
      <w:r w:rsidR="0046505A" w:rsidRPr="00EF765A">
        <w:rPr>
          <w:rFonts w:ascii="Times New Roman" w:eastAsiaTheme="minorEastAsia" w:hAnsi="Times New Roman" w:cs="Times New Roman"/>
          <w:sz w:val="24"/>
          <w:szCs w:val="24"/>
        </w:rPr>
        <w:tab/>
        <w:t>(3.16)</w:t>
      </w:r>
    </w:p>
    <w:p w:rsidR="00CB1BA9" w:rsidRPr="00EF765A" w:rsidRDefault="00CB1BA9" w:rsidP="00853B1B">
      <w:pPr>
        <w:pStyle w:val="ListParagraph"/>
        <w:jc w:val="both"/>
        <w:rPr>
          <w:rFonts w:ascii="Times New Roman" w:eastAsiaTheme="minorEastAsia" w:hAnsi="Times New Roman" w:cs="Times New Roman"/>
          <w:sz w:val="24"/>
          <w:szCs w:val="24"/>
        </w:rPr>
      </w:pPr>
      <w:r w:rsidRPr="00EF765A">
        <w:rPr>
          <w:rFonts w:ascii="Times New Roman" w:eastAsiaTheme="minorEastAsia" w:hAnsi="Times New Roman" w:cs="Times New Roman"/>
          <w:sz w:val="24"/>
          <w:szCs w:val="24"/>
        </w:rPr>
        <w:t>If the average distance between photons i</w:t>
      </w:r>
      <w:r w:rsidR="007C3124" w:rsidRPr="00EF765A">
        <w:rPr>
          <w:rFonts w:ascii="Times New Roman" w:eastAsiaTheme="minorEastAsia" w:hAnsi="Times New Roman" w:cs="Times New Roman"/>
          <w:sz w:val="24"/>
          <w:szCs w:val="24"/>
        </w:rPr>
        <w:t>n black body radiation is roughly equal to the typical photons wavelength (Weinberg, 1976), equation</w:t>
      </w:r>
      <w:r w:rsidR="0046505A" w:rsidRPr="00EF765A">
        <w:rPr>
          <w:rFonts w:ascii="Times New Roman" w:eastAsiaTheme="minorEastAsia" w:hAnsi="Times New Roman" w:cs="Times New Roman"/>
          <w:sz w:val="24"/>
          <w:szCs w:val="24"/>
        </w:rPr>
        <w:t xml:space="preserve"> 3.13 </w:t>
      </w:r>
      <w:r w:rsidR="00EF765A" w:rsidRPr="00EF765A">
        <w:rPr>
          <w:rFonts w:ascii="Times New Roman" w:eastAsiaTheme="minorEastAsia" w:hAnsi="Times New Roman" w:cs="Times New Roman"/>
          <w:sz w:val="24"/>
          <w:szCs w:val="24"/>
        </w:rPr>
        <w:t>becomes;</w:t>
      </w:r>
    </w:p>
    <w:p w:rsidR="0046505A" w:rsidRPr="00EF765A" w:rsidRDefault="0046505A" w:rsidP="00EF765A">
      <w:pPr>
        <w:pStyle w:val="ListParagraph"/>
        <w:jc w:val="center"/>
        <w:rPr>
          <w:rFonts w:ascii="Times New Roman" w:eastAsiaTheme="minorEastAsia" w:hAnsi="Times New Roman" w:cs="Times New Roman"/>
          <w:sz w:val="24"/>
          <w:szCs w:val="24"/>
        </w:rPr>
      </w:pPr>
      <m:oMath>
        <m:r>
          <w:rPr>
            <w:rFonts w:ascii="Cambria Math" w:eastAsiaTheme="minorEastAsia" w:hAnsi="Cambria Math" w:cs="Times New Roman"/>
            <w:sz w:val="24"/>
            <w:szCs w:val="24"/>
          </w:rPr>
          <m:t>T</m:t>
        </m:r>
        <m:r>
          <w:rPr>
            <w:rFonts w:ascii="Cambria Math" w:eastAsiaTheme="minorEastAsia" w:hAnsi="Times New Roman" w:cs="Times New Roman"/>
            <w:sz w:val="24"/>
            <w:szCs w:val="24"/>
          </w:rPr>
          <m:t xml:space="preserve"> </m:t>
        </m:r>
        <m:r>
          <w:rPr>
            <w:rFonts w:ascii="Cambria Math" w:eastAsiaTheme="minorEastAsia" w:hAnsi="Cambria Math" w:cs="Times New Roman"/>
            <w:sz w:val="24"/>
            <w:szCs w:val="24"/>
          </w:rPr>
          <m:t>α</m:t>
        </m:r>
        <m:r>
          <w:rPr>
            <w:rFonts w:ascii="Cambria Math" w:eastAsiaTheme="minorEastAsia" w:hAnsi="Times New Roman" w:cs="Times New Roman"/>
            <w:sz w:val="24"/>
            <w:szCs w:val="24"/>
          </w:rPr>
          <m:t xml:space="preserve"> </m:t>
        </m:r>
        <m:f>
          <m:fPr>
            <m:ctrlPr>
              <w:rPr>
                <w:rFonts w:ascii="Cambria Math" w:eastAsiaTheme="minorEastAsia" w:hAnsi="Times New Roman" w:cs="Times New Roman"/>
                <w:i/>
                <w:sz w:val="24"/>
                <w:szCs w:val="24"/>
              </w:rPr>
            </m:ctrlPr>
          </m:fPr>
          <m:num>
            <m:r>
              <w:rPr>
                <w:rFonts w:ascii="Cambria Math" w:eastAsiaTheme="minorEastAsia" w:hAnsi="Times New Roman" w:cs="Times New Roman"/>
                <w:sz w:val="24"/>
                <w:szCs w:val="24"/>
              </w:rPr>
              <m:t>1</m:t>
            </m:r>
          </m:num>
          <m:den>
            <m:r>
              <w:rPr>
                <w:rFonts w:ascii="Cambria Math" w:eastAsiaTheme="minorEastAsia" w:hAnsi="Cambria Math" w:cs="Times New Roman"/>
                <w:sz w:val="24"/>
                <w:szCs w:val="24"/>
              </w:rPr>
              <m:t>a</m:t>
            </m:r>
          </m:den>
        </m:f>
      </m:oMath>
      <w:r w:rsidRPr="00EF765A">
        <w:rPr>
          <w:rFonts w:ascii="Times New Roman" w:eastAsiaTheme="minorEastAsia" w:hAnsi="Times New Roman" w:cs="Times New Roman"/>
          <w:sz w:val="24"/>
          <w:szCs w:val="24"/>
        </w:rPr>
        <w:t xml:space="preserve"> </w:t>
      </w:r>
      <w:r w:rsidRPr="00EF765A">
        <w:rPr>
          <w:rFonts w:ascii="Times New Roman" w:eastAsiaTheme="minorEastAsia" w:hAnsi="Times New Roman" w:cs="Times New Roman"/>
          <w:sz w:val="24"/>
          <w:szCs w:val="24"/>
        </w:rPr>
        <w:tab/>
      </w:r>
      <w:r w:rsidRPr="00EF765A">
        <w:rPr>
          <w:rFonts w:ascii="Times New Roman" w:eastAsiaTheme="minorEastAsia" w:hAnsi="Times New Roman" w:cs="Times New Roman"/>
          <w:sz w:val="24"/>
          <w:szCs w:val="24"/>
        </w:rPr>
        <w:tab/>
      </w:r>
      <w:r w:rsidRPr="00EF765A">
        <w:rPr>
          <w:rFonts w:ascii="Times New Roman" w:eastAsiaTheme="minorEastAsia" w:hAnsi="Times New Roman" w:cs="Times New Roman"/>
          <w:sz w:val="24"/>
          <w:szCs w:val="24"/>
        </w:rPr>
        <w:tab/>
      </w:r>
      <w:r w:rsidRPr="00EF765A">
        <w:rPr>
          <w:rFonts w:ascii="Times New Roman" w:eastAsiaTheme="minorEastAsia" w:hAnsi="Times New Roman" w:cs="Times New Roman"/>
          <w:sz w:val="24"/>
          <w:szCs w:val="24"/>
        </w:rPr>
        <w:tab/>
      </w:r>
      <w:r w:rsidRPr="00EF765A">
        <w:rPr>
          <w:rFonts w:ascii="Times New Roman" w:eastAsiaTheme="minorEastAsia" w:hAnsi="Times New Roman" w:cs="Times New Roman"/>
          <w:sz w:val="24"/>
          <w:szCs w:val="24"/>
        </w:rPr>
        <w:tab/>
      </w:r>
      <w:r w:rsidRPr="00EF765A">
        <w:rPr>
          <w:rFonts w:ascii="Times New Roman" w:eastAsiaTheme="minorEastAsia" w:hAnsi="Times New Roman" w:cs="Times New Roman"/>
          <w:sz w:val="24"/>
          <w:szCs w:val="24"/>
        </w:rPr>
        <w:tab/>
      </w:r>
      <w:r w:rsidRPr="00EF765A">
        <w:rPr>
          <w:rFonts w:ascii="Times New Roman" w:eastAsiaTheme="minorEastAsia" w:hAnsi="Times New Roman" w:cs="Times New Roman"/>
          <w:sz w:val="24"/>
          <w:szCs w:val="24"/>
        </w:rPr>
        <w:tab/>
        <w:t>(3.17)</w:t>
      </w:r>
    </w:p>
    <w:p w:rsidR="0046505A" w:rsidRPr="00EF765A" w:rsidRDefault="0046505A" w:rsidP="00853B1B">
      <w:pPr>
        <w:pStyle w:val="ListParagraph"/>
        <w:jc w:val="both"/>
        <w:rPr>
          <w:rFonts w:ascii="Times New Roman" w:eastAsiaTheme="minorEastAsia" w:hAnsi="Times New Roman" w:cs="Times New Roman"/>
          <w:sz w:val="24"/>
          <w:szCs w:val="24"/>
        </w:rPr>
      </w:pPr>
      <w:r w:rsidRPr="00EF765A">
        <w:rPr>
          <w:rFonts w:ascii="Times New Roman" w:eastAsiaTheme="minorEastAsia" w:hAnsi="Times New Roman" w:cs="Times New Roman"/>
          <w:sz w:val="24"/>
          <w:szCs w:val="24"/>
        </w:rPr>
        <w:t>For which it can be easily shown that energy d</w:t>
      </w:r>
      <w:r w:rsidR="00853B1B" w:rsidRPr="00EF765A">
        <w:rPr>
          <w:rFonts w:ascii="Times New Roman" w:eastAsiaTheme="minorEastAsia" w:hAnsi="Times New Roman" w:cs="Times New Roman"/>
          <w:sz w:val="24"/>
          <w:szCs w:val="24"/>
        </w:rPr>
        <w:t>ensity is directly proportional th</w:t>
      </w:r>
      <w:r w:rsidRPr="00EF765A">
        <w:rPr>
          <w:rFonts w:ascii="Times New Roman" w:eastAsiaTheme="minorEastAsia" w:hAnsi="Times New Roman" w:cs="Times New Roman"/>
          <w:sz w:val="24"/>
          <w:szCs w:val="24"/>
        </w:rPr>
        <w:t>e fourth power of the temperature</w:t>
      </w:r>
      <w:r w:rsidR="00676DE2" w:rsidRPr="00EF765A">
        <w:rPr>
          <w:rFonts w:ascii="Times New Roman" w:eastAsiaTheme="minorEastAsia" w:hAnsi="Times New Roman" w:cs="Times New Roman"/>
          <w:sz w:val="24"/>
          <w:szCs w:val="24"/>
        </w:rPr>
        <w:t>;</w:t>
      </w:r>
    </w:p>
    <w:p w:rsidR="00676DE2" w:rsidRPr="00EF765A" w:rsidRDefault="00676DE2" w:rsidP="00EF765A">
      <w:pPr>
        <w:pStyle w:val="ListParagraph"/>
        <w:jc w:val="center"/>
        <w:rPr>
          <w:rFonts w:ascii="Times New Roman" w:eastAsiaTheme="minorEastAsia" w:hAnsi="Times New Roman" w:cs="Times New Roman"/>
          <w:sz w:val="24"/>
          <w:szCs w:val="24"/>
        </w:rPr>
      </w:pPr>
      <m:oMath>
        <m:r>
          <w:rPr>
            <w:rFonts w:ascii="Cambria Math" w:eastAsiaTheme="minorEastAsia" w:hAnsi="Cambria Math" w:cs="Times New Roman"/>
            <w:sz w:val="24"/>
            <w:szCs w:val="24"/>
          </w:rPr>
          <m:t>ϕ</m:t>
        </m:r>
        <m:r>
          <w:rPr>
            <w:rFonts w:ascii="Cambria Math" w:eastAsiaTheme="minorEastAsia" w:hAnsi="Times New Roman" w:cs="Times New Roman"/>
            <w:sz w:val="24"/>
            <w:szCs w:val="24"/>
          </w:rPr>
          <m:t>=</m:t>
        </m:r>
        <m:r>
          <w:rPr>
            <w:rFonts w:ascii="Cambria Math" w:eastAsiaTheme="minorEastAsia" w:hAnsi="Cambria Math" w:cs="Times New Roman"/>
            <w:sz w:val="24"/>
            <w:szCs w:val="24"/>
          </w:rPr>
          <m:t>A</m:t>
        </m:r>
        <m:sSup>
          <m:sSupPr>
            <m:ctrlPr>
              <w:rPr>
                <w:rFonts w:ascii="Cambria Math" w:eastAsiaTheme="minorEastAsia" w:hAnsi="Times New Roman" w:cs="Times New Roman"/>
                <w:i/>
                <w:sz w:val="24"/>
                <w:szCs w:val="24"/>
              </w:rPr>
            </m:ctrlPr>
          </m:sSupPr>
          <m:e>
            <m:r>
              <w:rPr>
                <w:rFonts w:ascii="Cambria Math" w:eastAsiaTheme="minorEastAsia" w:hAnsi="Cambria Math" w:cs="Times New Roman"/>
                <w:sz w:val="24"/>
                <w:szCs w:val="24"/>
              </w:rPr>
              <m:t>T</m:t>
            </m:r>
          </m:e>
          <m:sup>
            <m:r>
              <w:rPr>
                <w:rFonts w:ascii="Cambria Math" w:eastAsiaTheme="minorEastAsia" w:hAnsi="Times New Roman" w:cs="Times New Roman"/>
                <w:sz w:val="24"/>
                <w:szCs w:val="24"/>
              </w:rPr>
              <m:t>4</m:t>
            </m:r>
          </m:sup>
        </m:sSup>
      </m:oMath>
      <w:r w:rsidRPr="00EF765A">
        <w:rPr>
          <w:rFonts w:ascii="Times New Roman" w:eastAsiaTheme="minorEastAsia" w:hAnsi="Times New Roman" w:cs="Times New Roman"/>
          <w:sz w:val="24"/>
          <w:szCs w:val="24"/>
        </w:rPr>
        <w:t xml:space="preserve"> </w:t>
      </w:r>
      <w:r w:rsidRPr="00EF765A">
        <w:rPr>
          <w:rFonts w:ascii="Times New Roman" w:eastAsiaTheme="minorEastAsia" w:hAnsi="Times New Roman" w:cs="Times New Roman"/>
          <w:sz w:val="24"/>
          <w:szCs w:val="24"/>
        </w:rPr>
        <w:tab/>
      </w:r>
      <w:r w:rsidRPr="00EF765A">
        <w:rPr>
          <w:rFonts w:ascii="Times New Roman" w:eastAsiaTheme="minorEastAsia" w:hAnsi="Times New Roman" w:cs="Times New Roman"/>
          <w:sz w:val="24"/>
          <w:szCs w:val="24"/>
        </w:rPr>
        <w:tab/>
      </w:r>
      <w:r w:rsidRPr="00EF765A">
        <w:rPr>
          <w:rFonts w:ascii="Times New Roman" w:eastAsiaTheme="minorEastAsia" w:hAnsi="Times New Roman" w:cs="Times New Roman"/>
          <w:sz w:val="24"/>
          <w:szCs w:val="24"/>
        </w:rPr>
        <w:tab/>
      </w:r>
      <w:r w:rsidRPr="00EF765A">
        <w:rPr>
          <w:rFonts w:ascii="Times New Roman" w:eastAsiaTheme="minorEastAsia" w:hAnsi="Times New Roman" w:cs="Times New Roman"/>
          <w:sz w:val="24"/>
          <w:szCs w:val="24"/>
        </w:rPr>
        <w:tab/>
      </w:r>
      <w:r w:rsidRPr="00EF765A">
        <w:rPr>
          <w:rFonts w:ascii="Times New Roman" w:eastAsiaTheme="minorEastAsia" w:hAnsi="Times New Roman" w:cs="Times New Roman"/>
          <w:sz w:val="24"/>
          <w:szCs w:val="24"/>
        </w:rPr>
        <w:tab/>
      </w:r>
      <w:r w:rsidRPr="00EF765A">
        <w:rPr>
          <w:rFonts w:ascii="Times New Roman" w:eastAsiaTheme="minorEastAsia" w:hAnsi="Times New Roman" w:cs="Times New Roman"/>
          <w:sz w:val="24"/>
          <w:szCs w:val="24"/>
        </w:rPr>
        <w:tab/>
        <w:t>(3.18)</w:t>
      </w:r>
    </w:p>
    <w:p w:rsidR="00676DE2" w:rsidRPr="00EF765A" w:rsidRDefault="00676DE2" w:rsidP="00853B1B">
      <w:pPr>
        <w:pStyle w:val="ListParagraph"/>
        <w:jc w:val="both"/>
        <w:rPr>
          <w:rFonts w:ascii="Times New Roman" w:eastAsiaTheme="minorEastAsia" w:hAnsi="Times New Roman" w:cs="Times New Roman"/>
          <w:sz w:val="24"/>
          <w:szCs w:val="24"/>
        </w:rPr>
      </w:pPr>
      <w:r w:rsidRPr="00EF765A">
        <w:rPr>
          <w:rFonts w:ascii="Times New Roman" w:eastAsiaTheme="minorEastAsia" w:hAnsi="Times New Roman" w:cs="Times New Roman"/>
          <w:sz w:val="24"/>
          <w:szCs w:val="24"/>
        </w:rPr>
        <w:t>Where A is a constant and the above equation is equivalent to the Stefan-Boltzmann law of thermal radiation. Equation 3.18 shows that the energy density increases at the fourth power of the temperature. When the temperature was about a million Kelvin, the energy density was a million trillion times larger.</w:t>
      </w:r>
    </w:p>
    <w:p w:rsidR="00676DE2" w:rsidRPr="00EF765A" w:rsidRDefault="00676DE2" w:rsidP="00853B1B">
      <w:pPr>
        <w:pStyle w:val="ListParagraph"/>
        <w:jc w:val="both"/>
        <w:rPr>
          <w:rFonts w:ascii="Times New Roman" w:eastAsiaTheme="minorEastAsia" w:hAnsi="Times New Roman" w:cs="Times New Roman"/>
          <w:sz w:val="24"/>
          <w:szCs w:val="24"/>
        </w:rPr>
      </w:pPr>
      <w:r w:rsidRPr="00EF765A">
        <w:rPr>
          <w:rFonts w:ascii="Times New Roman" w:eastAsiaTheme="minorEastAsia" w:hAnsi="Times New Roman" w:cs="Times New Roman"/>
          <w:sz w:val="24"/>
          <w:szCs w:val="24"/>
        </w:rPr>
        <w:tab/>
        <w:t xml:space="preserve">Since the increase in the average distance between photon </w:t>
      </w:r>
      <w:r w:rsidR="00EF765A" w:rsidRPr="00EF765A">
        <w:rPr>
          <w:rFonts w:ascii="Times New Roman" w:eastAsiaTheme="minorEastAsia" w:hAnsi="Times New Roman" w:cs="Times New Roman"/>
          <w:sz w:val="24"/>
          <w:szCs w:val="24"/>
        </w:rPr>
        <w:t>and</w:t>
      </w:r>
      <w:r w:rsidRPr="00EF765A">
        <w:rPr>
          <w:rFonts w:ascii="Times New Roman" w:eastAsiaTheme="minorEastAsia" w:hAnsi="Times New Roman" w:cs="Times New Roman"/>
          <w:sz w:val="24"/>
          <w:szCs w:val="24"/>
        </w:rPr>
        <w:t xml:space="preserve"> the </w:t>
      </w:r>
      <w:proofErr w:type="spellStart"/>
      <w:r w:rsidRPr="00EF765A">
        <w:rPr>
          <w:rFonts w:ascii="Times New Roman" w:eastAsiaTheme="minorEastAsia" w:hAnsi="Times New Roman" w:cs="Times New Roman"/>
          <w:sz w:val="24"/>
          <w:szCs w:val="24"/>
        </w:rPr>
        <w:t>redshift</w:t>
      </w:r>
      <w:proofErr w:type="spellEnd"/>
      <w:r w:rsidRPr="00EF765A">
        <w:rPr>
          <w:rFonts w:ascii="Times New Roman" w:eastAsiaTheme="minorEastAsia" w:hAnsi="Times New Roman" w:cs="Times New Roman"/>
          <w:sz w:val="24"/>
          <w:szCs w:val="24"/>
        </w:rPr>
        <w:t xml:space="preserve"> of light in the universe (stretching of the wavelength of light) is what cosmo</w:t>
      </w:r>
      <w:r w:rsidR="00853B1B" w:rsidRPr="00EF765A">
        <w:rPr>
          <w:rFonts w:ascii="Times New Roman" w:eastAsiaTheme="minorEastAsia" w:hAnsi="Times New Roman" w:cs="Times New Roman"/>
          <w:sz w:val="24"/>
          <w:szCs w:val="24"/>
        </w:rPr>
        <w:t>l</w:t>
      </w:r>
      <w:r w:rsidRPr="00EF765A">
        <w:rPr>
          <w:rFonts w:ascii="Times New Roman" w:eastAsiaTheme="minorEastAsia" w:hAnsi="Times New Roman" w:cs="Times New Roman"/>
          <w:sz w:val="24"/>
          <w:szCs w:val="24"/>
        </w:rPr>
        <w:t xml:space="preserve">ogist </w:t>
      </w:r>
      <w:r w:rsidR="00EF765A" w:rsidRPr="00EF765A">
        <w:rPr>
          <w:rFonts w:ascii="Times New Roman" w:eastAsiaTheme="minorEastAsia" w:hAnsi="Times New Roman" w:cs="Times New Roman"/>
          <w:sz w:val="24"/>
          <w:szCs w:val="24"/>
        </w:rPr>
        <w:t>calls</w:t>
      </w:r>
      <w:r w:rsidR="00853B1B" w:rsidRPr="00EF765A">
        <w:rPr>
          <w:rFonts w:ascii="Times New Roman" w:eastAsiaTheme="minorEastAsia" w:hAnsi="Times New Roman" w:cs="Times New Roman"/>
          <w:sz w:val="24"/>
          <w:szCs w:val="24"/>
        </w:rPr>
        <w:t xml:space="preserve"> the expansion of the universe, equation 3.13 and 3.17 tells us that this expansion is inversely proportional to the temperature of universe. This is what one would expect if the universe is isolated, completely self contained and not affected by anything outside itself (</w:t>
      </w:r>
      <w:proofErr w:type="spellStart"/>
      <w:r w:rsidR="00853B1B" w:rsidRPr="00EF765A">
        <w:rPr>
          <w:rFonts w:ascii="Times New Roman" w:eastAsiaTheme="minorEastAsia" w:hAnsi="Times New Roman" w:cs="Times New Roman"/>
          <w:sz w:val="24"/>
          <w:szCs w:val="24"/>
        </w:rPr>
        <w:t>Hawking’s</w:t>
      </w:r>
      <w:proofErr w:type="spellEnd"/>
      <w:proofErr w:type="gramStart"/>
      <w:r w:rsidR="00853B1B" w:rsidRPr="00EF765A">
        <w:rPr>
          <w:rFonts w:ascii="Times New Roman" w:eastAsiaTheme="minorEastAsia" w:hAnsi="Times New Roman" w:cs="Times New Roman"/>
          <w:sz w:val="24"/>
          <w:szCs w:val="24"/>
        </w:rPr>
        <w:t>, )</w:t>
      </w:r>
      <w:proofErr w:type="gramEnd"/>
      <w:r w:rsidR="00853B1B" w:rsidRPr="00EF765A">
        <w:rPr>
          <w:rFonts w:ascii="Times New Roman" w:eastAsiaTheme="minorEastAsia" w:hAnsi="Times New Roman" w:cs="Times New Roman"/>
          <w:sz w:val="24"/>
          <w:szCs w:val="24"/>
        </w:rPr>
        <w:t xml:space="preserve">. Although it is said that there are no real isolated systems in the nature, this paper however, provides some evident properties of an isolated which the universe exhibits. Therefore why not say the universe is the first isolated system in nature. </w:t>
      </w:r>
    </w:p>
    <w:p w:rsidR="00676DE2" w:rsidRPr="00EF765A" w:rsidRDefault="00676DE2" w:rsidP="00853B1B">
      <w:pPr>
        <w:pStyle w:val="ListParagraph"/>
        <w:jc w:val="both"/>
        <w:rPr>
          <w:rFonts w:ascii="Times New Roman" w:eastAsiaTheme="minorEastAsia" w:hAnsi="Times New Roman" w:cs="Times New Roman"/>
          <w:sz w:val="24"/>
          <w:szCs w:val="24"/>
        </w:rPr>
      </w:pPr>
    </w:p>
    <w:p w:rsidR="00CB1BA9" w:rsidRPr="00EF765A" w:rsidRDefault="00CB1BA9" w:rsidP="00853B1B">
      <w:pPr>
        <w:pStyle w:val="ListParagraph"/>
        <w:jc w:val="both"/>
        <w:rPr>
          <w:rFonts w:ascii="Times New Roman" w:eastAsiaTheme="minorEastAsia" w:hAnsi="Times New Roman" w:cs="Times New Roman"/>
          <w:sz w:val="24"/>
          <w:szCs w:val="24"/>
        </w:rPr>
      </w:pPr>
    </w:p>
    <w:p w:rsidR="00CB1BA9" w:rsidRPr="00EF765A" w:rsidRDefault="00CB1BA9" w:rsidP="00853B1B">
      <w:pPr>
        <w:pStyle w:val="ListParagraph"/>
        <w:jc w:val="both"/>
        <w:rPr>
          <w:rFonts w:ascii="Times New Roman" w:eastAsiaTheme="minorEastAsia" w:hAnsi="Times New Roman" w:cs="Times New Roman"/>
          <w:sz w:val="24"/>
          <w:szCs w:val="24"/>
        </w:rPr>
      </w:pPr>
      <w:r w:rsidRPr="00EF765A">
        <w:rPr>
          <w:rFonts w:ascii="Times New Roman" w:eastAsiaTheme="minorEastAsia" w:hAnsi="Times New Roman" w:cs="Times New Roman"/>
          <w:sz w:val="24"/>
          <w:szCs w:val="24"/>
        </w:rPr>
        <w:t xml:space="preserve">  </w:t>
      </w:r>
    </w:p>
    <w:p w:rsidR="00F36482" w:rsidRPr="00EF765A" w:rsidRDefault="00F36482" w:rsidP="00853B1B">
      <w:pPr>
        <w:pStyle w:val="ListParagraph"/>
        <w:jc w:val="both"/>
        <w:rPr>
          <w:rStyle w:val="Emphasis"/>
          <w:rFonts w:ascii="Times New Roman" w:eastAsiaTheme="minorEastAsia" w:hAnsi="Times New Roman" w:cs="Times New Roman"/>
          <w:i w:val="0"/>
          <w:iCs w:val="0"/>
          <w:sz w:val="24"/>
          <w:szCs w:val="24"/>
        </w:rPr>
      </w:pPr>
    </w:p>
    <w:sectPr w:rsidR="00F36482" w:rsidRPr="00EF765A" w:rsidSect="001F0B7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9F3D45"/>
    <w:multiLevelType w:val="hybridMultilevel"/>
    <w:tmpl w:val="805AA206"/>
    <w:lvl w:ilvl="0" w:tplc="93F493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compat/>
  <w:rsids>
    <w:rsidRoot w:val="00054AB9"/>
    <w:rsid w:val="00054AB9"/>
    <w:rsid w:val="000E73A1"/>
    <w:rsid w:val="000F44AA"/>
    <w:rsid w:val="00105753"/>
    <w:rsid w:val="00122B1E"/>
    <w:rsid w:val="0018668A"/>
    <w:rsid w:val="001D21B2"/>
    <w:rsid w:val="001D385B"/>
    <w:rsid w:val="001F0B7B"/>
    <w:rsid w:val="00242814"/>
    <w:rsid w:val="003202E6"/>
    <w:rsid w:val="003643D9"/>
    <w:rsid w:val="00381C57"/>
    <w:rsid w:val="003D2AAA"/>
    <w:rsid w:val="003F2864"/>
    <w:rsid w:val="00417376"/>
    <w:rsid w:val="004415AB"/>
    <w:rsid w:val="004641AE"/>
    <w:rsid w:val="0046505A"/>
    <w:rsid w:val="004707DD"/>
    <w:rsid w:val="004C0FC1"/>
    <w:rsid w:val="004F57EC"/>
    <w:rsid w:val="004F7632"/>
    <w:rsid w:val="00536AF1"/>
    <w:rsid w:val="00536B1E"/>
    <w:rsid w:val="005673B4"/>
    <w:rsid w:val="005867D6"/>
    <w:rsid w:val="00592665"/>
    <w:rsid w:val="00676DE2"/>
    <w:rsid w:val="006C4525"/>
    <w:rsid w:val="006E0C22"/>
    <w:rsid w:val="006F0665"/>
    <w:rsid w:val="0076202D"/>
    <w:rsid w:val="007C3124"/>
    <w:rsid w:val="007D03FD"/>
    <w:rsid w:val="007F3EEF"/>
    <w:rsid w:val="0081475F"/>
    <w:rsid w:val="00853B1B"/>
    <w:rsid w:val="008619D8"/>
    <w:rsid w:val="00994A47"/>
    <w:rsid w:val="009A561F"/>
    <w:rsid w:val="009C1FD2"/>
    <w:rsid w:val="009E379C"/>
    <w:rsid w:val="009F68BB"/>
    <w:rsid w:val="00A91023"/>
    <w:rsid w:val="00AC2F43"/>
    <w:rsid w:val="00AD0545"/>
    <w:rsid w:val="00B16C43"/>
    <w:rsid w:val="00B71427"/>
    <w:rsid w:val="00BB126B"/>
    <w:rsid w:val="00BD7DBE"/>
    <w:rsid w:val="00BE4811"/>
    <w:rsid w:val="00BF511A"/>
    <w:rsid w:val="00C46A49"/>
    <w:rsid w:val="00CB1BA9"/>
    <w:rsid w:val="00D14BA8"/>
    <w:rsid w:val="00D220B7"/>
    <w:rsid w:val="00D6731E"/>
    <w:rsid w:val="00DB1394"/>
    <w:rsid w:val="00DD730D"/>
    <w:rsid w:val="00E32198"/>
    <w:rsid w:val="00E37EC7"/>
    <w:rsid w:val="00E97A4A"/>
    <w:rsid w:val="00EF765A"/>
    <w:rsid w:val="00F258AB"/>
    <w:rsid w:val="00F34ECC"/>
    <w:rsid w:val="00F36482"/>
    <w:rsid w:val="00F503CC"/>
    <w:rsid w:val="00FE02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0B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867D6"/>
    <w:rPr>
      <w:color w:val="808080"/>
    </w:rPr>
  </w:style>
  <w:style w:type="paragraph" w:styleId="BalloonText">
    <w:name w:val="Balloon Text"/>
    <w:basedOn w:val="Normal"/>
    <w:link w:val="BalloonTextChar"/>
    <w:uiPriority w:val="99"/>
    <w:semiHidden/>
    <w:unhideWhenUsed/>
    <w:rsid w:val="005867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67D6"/>
    <w:rPr>
      <w:rFonts w:ascii="Tahoma" w:hAnsi="Tahoma" w:cs="Tahoma"/>
      <w:sz w:val="16"/>
      <w:szCs w:val="16"/>
    </w:rPr>
  </w:style>
  <w:style w:type="paragraph" w:styleId="ListParagraph">
    <w:name w:val="List Paragraph"/>
    <w:basedOn w:val="Normal"/>
    <w:uiPriority w:val="34"/>
    <w:qFormat/>
    <w:rsid w:val="003F2864"/>
    <w:pPr>
      <w:ind w:left="720"/>
      <w:contextualSpacing/>
    </w:pPr>
  </w:style>
  <w:style w:type="character" w:styleId="Emphasis">
    <w:name w:val="Emphasis"/>
    <w:basedOn w:val="DefaultParagraphFont"/>
    <w:uiPriority w:val="20"/>
    <w:qFormat/>
    <w:rsid w:val="0076202D"/>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2E01A-1776-448C-AF33-84CBB4C2E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1477</Words>
  <Characters>8425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B.M.I</dc:creator>
  <cp:lastModifiedBy>B.M.I</cp:lastModifiedBy>
  <cp:revision>2</cp:revision>
  <dcterms:created xsi:type="dcterms:W3CDTF">2019-01-19T14:31:00Z</dcterms:created>
  <dcterms:modified xsi:type="dcterms:W3CDTF">2019-01-19T14:31:00Z</dcterms:modified>
</cp:coreProperties>
</file>