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B5E" w:rsidRPr="000A330F" w:rsidRDefault="00456B5E" w:rsidP="005930A0">
      <w:pPr>
        <w:rPr>
          <w:rFonts w:ascii="Times New Roman" w:hAnsi="Times New Roman" w:cs="Times New Roman"/>
          <w:b/>
          <w:bCs/>
        </w:rPr>
      </w:pPr>
    </w:p>
    <w:p w:rsidR="00456B5E" w:rsidRPr="000A330F" w:rsidRDefault="00456B5E">
      <w:pPr>
        <w:rPr>
          <w:rFonts w:ascii="Times New Roman" w:hAnsi="Times New Roman" w:cs="Times New Roman"/>
        </w:rPr>
      </w:pPr>
    </w:p>
    <w:p w:rsidR="00456B5E" w:rsidRPr="000A330F" w:rsidRDefault="00A54F7F">
      <w:pPr>
        <w:rPr>
          <w:rFonts w:ascii="Times New Roman" w:hAnsi="Times New Roman" w:cs="Times New Roman"/>
          <w:b/>
          <w:bCs/>
        </w:rPr>
      </w:pPr>
      <w:r w:rsidRPr="000A330F">
        <w:rPr>
          <w:rFonts w:ascii="Times New Roman" w:hAnsi="Times New Roman" w:cs="Times New Roman"/>
          <w:b/>
          <w:bCs/>
        </w:rPr>
        <w:t>Multiple choice</w:t>
      </w:r>
      <w:r w:rsidR="008B3C4E" w:rsidRPr="000A330F">
        <w:rPr>
          <w:rFonts w:ascii="Times New Roman" w:hAnsi="Times New Roman" w:cs="Times New Roman"/>
          <w:b/>
          <w:bCs/>
        </w:rPr>
        <w:t xml:space="preserve">  </w:t>
      </w:r>
    </w:p>
    <w:p w:rsidR="00456B5E" w:rsidRPr="000A330F" w:rsidRDefault="00456B5E">
      <w:pPr>
        <w:rPr>
          <w:rFonts w:ascii="Times New Roman" w:hAnsi="Times New Roman" w:cs="Times New Roman"/>
        </w:rPr>
      </w:pP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  <w:color w:val="FF0000"/>
        </w:rPr>
        <w:t xml:space="preserve">1/ </w:t>
      </w:r>
      <w:r w:rsidRPr="000A330F">
        <w:rPr>
          <w:rFonts w:ascii="Times New Roman" w:hAnsi="Times New Roman" w:cs="Times New Roman"/>
        </w:rPr>
        <w:t>One mole of oxygen gas is at a temperature of 30°C. If the gas is heated at constant volume until the pressure triples, what is the final temperature?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>A.  60°C                         B.  5</w:t>
      </w:r>
      <w:r w:rsidR="00D45A34" w:rsidRPr="000A330F">
        <w:rPr>
          <w:rFonts w:ascii="Times New Roman" w:hAnsi="Times New Roman" w:cs="Times New Roman"/>
        </w:rPr>
        <w:t>0°C                        C. 35</w:t>
      </w:r>
      <w:r w:rsidRPr="000A330F">
        <w:rPr>
          <w:rFonts w:ascii="Times New Roman" w:hAnsi="Times New Roman" w:cs="Times New Roman"/>
        </w:rPr>
        <w:t xml:space="preserve">3 K       </w:t>
      </w:r>
      <w:r w:rsidR="00D45A34" w:rsidRPr="000A330F">
        <w:rPr>
          <w:rFonts w:ascii="Times New Roman" w:hAnsi="Times New Roman" w:cs="Times New Roman"/>
        </w:rPr>
        <w:t xml:space="preserve">                 D. 909</w:t>
      </w:r>
      <w:r w:rsidRPr="000A330F">
        <w:rPr>
          <w:rFonts w:ascii="Times New Roman" w:hAnsi="Times New Roman" w:cs="Times New Roman"/>
        </w:rPr>
        <w:t xml:space="preserve"> K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2/ </w:t>
      </w:r>
      <w:r w:rsidRPr="000A330F">
        <w:rPr>
          <w:rFonts w:ascii="Times New Roman" w:hAnsi="Times New Roman" w:cs="Times New Roman"/>
          <w:color w:val="191B0E"/>
        </w:rPr>
        <w:t xml:space="preserve">An engine has power of 26.5 kW, needs 9 kg coal during an hour for energy. The heat capacity of coal is 7800 </w:t>
      </w:r>
      <w:proofErr w:type="spellStart"/>
      <w:r w:rsidRPr="000A330F">
        <w:rPr>
          <w:rFonts w:ascii="Times New Roman" w:hAnsi="Times New Roman" w:cs="Times New Roman"/>
          <w:color w:val="191B0E"/>
        </w:rPr>
        <w:t>cal</w:t>
      </w:r>
      <w:proofErr w:type="spellEnd"/>
      <w:r w:rsidRPr="000A330F">
        <w:rPr>
          <w:rFonts w:ascii="Times New Roman" w:hAnsi="Times New Roman" w:cs="Times New Roman"/>
          <w:color w:val="191B0E"/>
        </w:rPr>
        <w:t>/g. Define the engine’s efficiency.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  <w:color w:val="191B0E"/>
        </w:rPr>
        <w:t>A. 0.21                           B. 0.32                           C. 0.15                           D. 0.42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  <w:color w:val="191B0E"/>
        </w:rPr>
        <w:t>3/ An ice tray contains 800 g of liquid water at 0°C. Calculate the change in entropy of the water as it freezes slowly and completely at 0°C. The latent heat of fusion is L= 333 kJ/kg.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  <w:color w:val="191B0E"/>
        </w:rPr>
        <w:t>A. -975.8 J/K                 B. -623.2 J/K                 C. 975.8 J/K                   D. 623.2 J/K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bCs/>
          <w:i/>
          <w:iCs/>
        </w:rPr>
      </w:pPr>
      <w:r w:rsidRPr="000A330F">
        <w:rPr>
          <w:rFonts w:ascii="Times New Roman" w:hAnsi="Times New Roman" w:cs="Times New Roman"/>
          <w:bCs/>
          <w:i/>
          <w:iCs/>
        </w:rPr>
        <w:t>This and the next question are related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>A Carnot heat engine achieves the efficiency of 33.3% when operates with hot reservoir at temperature T</w:t>
      </w:r>
      <w:r w:rsidRPr="000A330F">
        <w:rPr>
          <w:rFonts w:ascii="Times New Roman" w:hAnsi="Times New Roman" w:cs="Times New Roman"/>
          <w:vertAlign w:val="subscript"/>
        </w:rPr>
        <w:t xml:space="preserve">1 </w:t>
      </w:r>
      <w:r w:rsidRPr="000A330F">
        <w:rPr>
          <w:rFonts w:ascii="Times New Roman" w:hAnsi="Times New Roman" w:cs="Times New Roman"/>
        </w:rPr>
        <w:t>and cold reservoir at temperature T</w:t>
      </w:r>
      <w:r w:rsidRPr="000A330F">
        <w:rPr>
          <w:rFonts w:ascii="Times New Roman" w:hAnsi="Times New Roman" w:cs="Times New Roman"/>
          <w:vertAlign w:val="subscript"/>
        </w:rPr>
        <w:t>2</w:t>
      </w:r>
      <w:r w:rsidRPr="000A330F">
        <w:rPr>
          <w:rFonts w:ascii="Times New Roman" w:hAnsi="Times New Roman" w:cs="Times New Roman"/>
        </w:rPr>
        <w:t>.</w:t>
      </w:r>
    </w:p>
    <w:p w:rsidR="004157D1" w:rsidRPr="000A330F" w:rsidRDefault="004157D1" w:rsidP="004157D1">
      <w:pPr>
        <w:pStyle w:val="NoSpacing"/>
      </w:pPr>
      <w:r w:rsidRPr="000A330F">
        <w:rPr>
          <w:b/>
        </w:rPr>
        <w:t>4</w:t>
      </w:r>
      <w:r w:rsidRPr="000A330F">
        <w:rPr>
          <w:b/>
        </w:rPr>
        <w:t>)</w:t>
      </w:r>
      <w:r w:rsidRPr="000A330F">
        <w:t xml:space="preserve"> Determine T</w:t>
      </w:r>
      <w:r w:rsidRPr="000A330F">
        <w:rPr>
          <w:vertAlign w:val="subscript"/>
        </w:rPr>
        <w:t>1</w:t>
      </w:r>
      <w:r w:rsidRPr="000A330F">
        <w:t xml:space="preserve"> if given T</w:t>
      </w:r>
      <w:r w:rsidRPr="000A330F">
        <w:rPr>
          <w:vertAlign w:val="subscript"/>
        </w:rPr>
        <w:t>2</w:t>
      </w:r>
      <w:r w:rsidRPr="000A330F">
        <w:t xml:space="preserve"> is 47</w:t>
      </w:r>
      <w:r w:rsidRPr="000A330F">
        <w:rPr>
          <w:vertAlign w:val="superscript"/>
        </w:rPr>
        <w:t>0</w:t>
      </w:r>
      <w:r w:rsidRPr="000A330F">
        <w:t xml:space="preserve">C. 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color w:val="000000"/>
          <w:lang w:val="it-IT"/>
        </w:rPr>
        <w:t xml:space="preserve">(a) </w:t>
      </w:r>
      <w:r w:rsidRPr="000A330F">
        <w:rPr>
          <w:rFonts w:ascii="Times New Roman" w:hAnsi="Times New Roman" w:cs="Times New Roman"/>
          <w:color w:val="000000"/>
        </w:rPr>
        <w:t>147</w:t>
      </w:r>
      <w:r w:rsidRPr="000A330F">
        <w:rPr>
          <w:rFonts w:ascii="Times New Roman" w:hAnsi="Times New Roman" w:cs="Times New Roman"/>
          <w:color w:val="000000"/>
          <w:vertAlign w:val="superscript"/>
        </w:rPr>
        <w:t>0</w:t>
      </w:r>
      <w:r w:rsidRPr="000A330F">
        <w:rPr>
          <w:rFonts w:ascii="Times New Roman" w:hAnsi="Times New Roman" w:cs="Times New Roman"/>
          <w:color w:val="000000"/>
        </w:rPr>
        <w:t>C</w:t>
      </w:r>
      <w:r w:rsidRPr="000A330F">
        <w:rPr>
          <w:rFonts w:ascii="Times New Roman" w:hAnsi="Times New Roman" w:cs="Times New Roman"/>
          <w:color w:val="000000"/>
          <w:lang w:val="it-IT"/>
        </w:rPr>
        <w:t xml:space="preserve">           (b) </w:t>
      </w:r>
      <w:r w:rsidRPr="000A330F">
        <w:rPr>
          <w:rFonts w:ascii="Times New Roman" w:hAnsi="Times New Roman" w:cs="Times New Roman"/>
          <w:color w:val="000000"/>
        </w:rPr>
        <w:t>97</w:t>
      </w:r>
      <w:r w:rsidRPr="000A330F">
        <w:rPr>
          <w:rFonts w:ascii="Times New Roman" w:hAnsi="Times New Roman" w:cs="Times New Roman"/>
          <w:color w:val="000000"/>
          <w:vertAlign w:val="superscript"/>
        </w:rPr>
        <w:t>0</w:t>
      </w:r>
      <w:r w:rsidRPr="000A330F">
        <w:rPr>
          <w:rFonts w:ascii="Times New Roman" w:hAnsi="Times New Roman" w:cs="Times New Roman"/>
          <w:color w:val="000000"/>
        </w:rPr>
        <w:t>C</w:t>
      </w:r>
      <w:r w:rsidRPr="000A330F">
        <w:rPr>
          <w:rFonts w:ascii="Times New Roman" w:hAnsi="Times New Roman" w:cs="Times New Roman"/>
          <w:color w:val="000000"/>
          <w:lang w:val="it-IT"/>
        </w:rPr>
        <w:tab/>
      </w:r>
      <w:r w:rsidRPr="000A330F">
        <w:rPr>
          <w:rFonts w:ascii="Times New Roman" w:hAnsi="Times New Roman" w:cs="Times New Roman"/>
          <w:color w:val="000000"/>
          <w:lang w:val="it-IT"/>
        </w:rPr>
        <w:tab/>
        <w:t xml:space="preserve"> (c) </w:t>
      </w:r>
      <w:r w:rsidRPr="000A330F">
        <w:rPr>
          <w:rFonts w:ascii="Times New Roman" w:hAnsi="Times New Roman" w:cs="Times New Roman"/>
          <w:color w:val="000000"/>
        </w:rPr>
        <w:t>206</w:t>
      </w:r>
      <w:r w:rsidRPr="000A330F">
        <w:rPr>
          <w:rFonts w:ascii="Times New Roman" w:hAnsi="Times New Roman" w:cs="Times New Roman"/>
          <w:color w:val="000000"/>
          <w:vertAlign w:val="superscript"/>
        </w:rPr>
        <w:t>0</w:t>
      </w:r>
      <w:r w:rsidRPr="000A330F">
        <w:rPr>
          <w:rFonts w:ascii="Times New Roman" w:hAnsi="Times New Roman" w:cs="Times New Roman"/>
          <w:color w:val="000000"/>
        </w:rPr>
        <w:t>C</w:t>
      </w:r>
      <w:r w:rsidRPr="000A330F">
        <w:rPr>
          <w:rFonts w:ascii="Times New Roman" w:hAnsi="Times New Roman" w:cs="Times New Roman"/>
          <w:color w:val="000000"/>
          <w:lang w:val="it-IT"/>
        </w:rPr>
        <w:tab/>
      </w:r>
      <w:r w:rsidRPr="000A330F">
        <w:rPr>
          <w:rFonts w:ascii="Times New Roman" w:hAnsi="Times New Roman" w:cs="Times New Roman"/>
          <w:color w:val="000000"/>
        </w:rPr>
        <w:t>(d) N</w:t>
      </w:r>
      <w:r w:rsidRPr="000A330F">
        <w:rPr>
          <w:rFonts w:ascii="Times New Roman" w:hAnsi="Times New Roman" w:cs="Times New Roman"/>
          <w:color w:val="000000"/>
        </w:rPr>
        <w:t>ot enough information is given.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b/>
          <w:color w:val="000000"/>
        </w:rPr>
        <w:t>5</w:t>
      </w:r>
      <w:r w:rsidRPr="000A330F">
        <w:rPr>
          <w:rFonts w:ascii="Times New Roman" w:hAnsi="Times New Roman" w:cs="Times New Roman"/>
          <w:b/>
          <w:color w:val="000000"/>
        </w:rPr>
        <w:t>)</w:t>
      </w:r>
      <w:r w:rsidRPr="000A330F">
        <w:rPr>
          <w:rFonts w:ascii="Times New Roman" w:hAnsi="Times New Roman" w:cs="Times New Roman"/>
          <w:color w:val="000000"/>
        </w:rPr>
        <w:t xml:space="preserve"> </w:t>
      </w:r>
      <w:r w:rsidRPr="000A330F">
        <w:rPr>
          <w:rFonts w:ascii="Times New Roman" w:hAnsi="Times New Roman" w:cs="Times New Roman"/>
        </w:rPr>
        <w:t xml:space="preserve"> If the machine is operating as refrigerator, how much work W must be done on the machine to take away from the cold reservoir the heat of 1 kJ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color w:val="000000"/>
        </w:rPr>
        <w:t>(a) 0.183 kJ</w:t>
      </w:r>
      <w:r w:rsidRPr="000A330F">
        <w:rPr>
          <w:rFonts w:ascii="Times New Roman" w:hAnsi="Times New Roman" w:cs="Times New Roman"/>
          <w:color w:val="000000"/>
        </w:rPr>
        <w:tab/>
        <w:t xml:space="preserve"> (b) 0.173 kJ</w:t>
      </w:r>
      <w:r w:rsidRPr="000A330F">
        <w:rPr>
          <w:rFonts w:ascii="Times New Roman" w:hAnsi="Times New Roman" w:cs="Times New Roman"/>
          <w:color w:val="000000"/>
        </w:rPr>
        <w:tab/>
        <w:t xml:space="preserve">         </w:t>
      </w:r>
      <w:proofErr w:type="gramStart"/>
      <w:r w:rsidRPr="000A330F">
        <w:rPr>
          <w:rFonts w:ascii="Times New Roman" w:hAnsi="Times New Roman" w:cs="Times New Roman"/>
          <w:color w:val="000000"/>
        </w:rPr>
        <w:t xml:space="preserve">   (</w:t>
      </w:r>
      <w:proofErr w:type="gramEnd"/>
      <w:r w:rsidRPr="000A330F">
        <w:rPr>
          <w:rFonts w:ascii="Times New Roman" w:hAnsi="Times New Roman" w:cs="Times New Roman"/>
          <w:color w:val="000000"/>
        </w:rPr>
        <w:t>c) 0.793 kJ</w:t>
      </w:r>
      <w:r w:rsidRPr="000A330F">
        <w:rPr>
          <w:rFonts w:ascii="Times New Roman" w:hAnsi="Times New Roman" w:cs="Times New Roman"/>
          <w:color w:val="000000"/>
        </w:rPr>
        <w:tab/>
        <w:t xml:space="preserve">              (d) 0.496 kJ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color w:val="000000"/>
        </w:rPr>
        <w:t>6</w:t>
      </w:r>
      <w:r w:rsidRPr="000A330F">
        <w:rPr>
          <w:rFonts w:ascii="Times New Roman" w:hAnsi="Times New Roman" w:cs="Times New Roman"/>
          <w:color w:val="000000"/>
        </w:rPr>
        <w:t>.</w:t>
      </w:r>
      <w:r w:rsidRPr="000A330F">
        <w:rPr>
          <w:rFonts w:ascii="Times New Roman" w:hAnsi="Times New Roman" w:cs="Times New Roman"/>
          <w:color w:val="000000"/>
        </w:rPr>
        <w:tab/>
        <w:t>A Carnot engine has a power output of 150 kW. The engine operates between two reservoirs at 20.0°C and 500°C. How much e</w:t>
      </w:r>
      <w:r w:rsidRPr="000A330F">
        <w:rPr>
          <w:rFonts w:ascii="Times New Roman" w:hAnsi="Times New Roman" w:cs="Times New Roman"/>
          <w:color w:val="000000"/>
        </w:rPr>
        <w:t>nergy does it take in per hour?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color w:val="000000"/>
        </w:rPr>
        <w:t>A. 869MJ</w:t>
      </w:r>
      <w:r w:rsidRPr="000A330F">
        <w:rPr>
          <w:rFonts w:ascii="Times New Roman" w:hAnsi="Times New Roman" w:cs="Times New Roman"/>
          <w:color w:val="000000"/>
        </w:rPr>
        <w:tab/>
      </w:r>
      <w:r w:rsidRPr="000A330F">
        <w:rPr>
          <w:rFonts w:ascii="Times New Roman" w:hAnsi="Times New Roman" w:cs="Times New Roman"/>
          <w:color w:val="000000"/>
        </w:rPr>
        <w:tab/>
        <w:t>B. 869J</w:t>
      </w:r>
      <w:r w:rsidRPr="000A330F">
        <w:rPr>
          <w:rFonts w:ascii="Times New Roman" w:hAnsi="Times New Roman" w:cs="Times New Roman"/>
          <w:color w:val="000000"/>
        </w:rPr>
        <w:tab/>
      </w:r>
      <w:r w:rsidRPr="000A330F">
        <w:rPr>
          <w:rFonts w:ascii="Times New Roman" w:hAnsi="Times New Roman" w:cs="Times New Roman"/>
          <w:color w:val="000000"/>
        </w:rPr>
        <w:tab/>
        <w:t>C. 330J</w:t>
      </w:r>
      <w:r w:rsidRPr="000A330F">
        <w:rPr>
          <w:rFonts w:ascii="Times New Roman" w:hAnsi="Times New Roman" w:cs="Times New Roman"/>
          <w:color w:val="000000"/>
        </w:rPr>
        <w:tab/>
      </w:r>
      <w:r w:rsidRPr="000A330F">
        <w:rPr>
          <w:rFonts w:ascii="Times New Roman" w:hAnsi="Times New Roman" w:cs="Times New Roman"/>
          <w:color w:val="000000"/>
        </w:rPr>
        <w:tab/>
        <w:t>D. 330MJ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color w:val="000000"/>
        </w:rPr>
        <w:t>This and the next question related to the following situation.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color w:val="000000"/>
        </w:rPr>
        <w:t xml:space="preserve">A gas is compressed at a constant pressure of 0.800 </w:t>
      </w:r>
      <w:proofErr w:type="spellStart"/>
      <w:r w:rsidRPr="000A330F">
        <w:rPr>
          <w:rFonts w:ascii="Times New Roman" w:hAnsi="Times New Roman" w:cs="Times New Roman"/>
          <w:color w:val="000000"/>
        </w:rPr>
        <w:t>atm</w:t>
      </w:r>
      <w:proofErr w:type="spellEnd"/>
      <w:r w:rsidRPr="000A330F">
        <w:rPr>
          <w:rFonts w:ascii="Times New Roman" w:hAnsi="Times New Roman" w:cs="Times New Roman"/>
          <w:color w:val="000000"/>
        </w:rPr>
        <w:t xml:space="preserve"> from 9.00 L to 2.00 L. In the process, 400 J of energy leaves the gas by heat.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color w:val="000000"/>
        </w:rPr>
        <w:t xml:space="preserve">7. </w:t>
      </w:r>
      <w:r w:rsidRPr="000A330F">
        <w:rPr>
          <w:rFonts w:ascii="Times New Roman" w:hAnsi="Times New Roman" w:cs="Times New Roman"/>
          <w:color w:val="000000"/>
        </w:rPr>
        <w:t xml:space="preserve">What is the work done on the gas? 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color w:val="000000"/>
        </w:rPr>
        <w:t>A. 567J</w:t>
      </w:r>
      <w:r w:rsidRPr="000A330F">
        <w:rPr>
          <w:rFonts w:ascii="Times New Roman" w:hAnsi="Times New Roman" w:cs="Times New Roman"/>
          <w:color w:val="000000"/>
        </w:rPr>
        <w:tab/>
      </w:r>
      <w:r w:rsidRPr="000A330F">
        <w:rPr>
          <w:rFonts w:ascii="Times New Roman" w:hAnsi="Times New Roman" w:cs="Times New Roman"/>
          <w:color w:val="000000"/>
        </w:rPr>
        <w:tab/>
        <w:t>B. -567J</w:t>
      </w:r>
      <w:r w:rsidRPr="000A330F">
        <w:rPr>
          <w:rFonts w:ascii="Times New Roman" w:hAnsi="Times New Roman" w:cs="Times New Roman"/>
          <w:color w:val="000000"/>
        </w:rPr>
        <w:tab/>
      </w:r>
      <w:r w:rsidRPr="000A330F">
        <w:rPr>
          <w:rFonts w:ascii="Times New Roman" w:hAnsi="Times New Roman" w:cs="Times New Roman"/>
          <w:color w:val="000000"/>
        </w:rPr>
        <w:tab/>
        <w:t>C. 167J</w:t>
      </w:r>
      <w:r w:rsidRPr="000A330F">
        <w:rPr>
          <w:rFonts w:ascii="Times New Roman" w:hAnsi="Times New Roman" w:cs="Times New Roman"/>
          <w:color w:val="000000"/>
        </w:rPr>
        <w:tab/>
      </w:r>
      <w:r w:rsidRPr="000A330F">
        <w:rPr>
          <w:rFonts w:ascii="Times New Roman" w:hAnsi="Times New Roman" w:cs="Times New Roman"/>
          <w:color w:val="000000"/>
        </w:rPr>
        <w:tab/>
        <w:t>D. -720J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color w:val="000000"/>
        </w:rPr>
        <w:t>8.</w:t>
      </w:r>
      <w:r w:rsidRPr="000A330F">
        <w:rPr>
          <w:rFonts w:ascii="Times New Roman" w:hAnsi="Times New Roman" w:cs="Times New Roman"/>
          <w:color w:val="000000"/>
        </w:rPr>
        <w:t>What is the change in its internal energy?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  <w:color w:val="000000"/>
        </w:rPr>
      </w:pPr>
      <w:r w:rsidRPr="000A330F">
        <w:rPr>
          <w:rFonts w:ascii="Times New Roman" w:hAnsi="Times New Roman" w:cs="Times New Roman"/>
          <w:color w:val="000000"/>
        </w:rPr>
        <w:t>A. 567J</w:t>
      </w:r>
      <w:r w:rsidRPr="000A330F">
        <w:rPr>
          <w:rFonts w:ascii="Times New Roman" w:hAnsi="Times New Roman" w:cs="Times New Roman"/>
          <w:color w:val="000000"/>
        </w:rPr>
        <w:tab/>
      </w:r>
      <w:r w:rsidRPr="000A330F">
        <w:rPr>
          <w:rFonts w:ascii="Times New Roman" w:hAnsi="Times New Roman" w:cs="Times New Roman"/>
          <w:color w:val="000000"/>
        </w:rPr>
        <w:tab/>
        <w:t>B. -567J</w:t>
      </w:r>
      <w:r w:rsidRPr="000A330F">
        <w:rPr>
          <w:rFonts w:ascii="Times New Roman" w:hAnsi="Times New Roman" w:cs="Times New Roman"/>
          <w:color w:val="000000"/>
        </w:rPr>
        <w:tab/>
      </w:r>
      <w:r w:rsidRPr="000A330F">
        <w:rPr>
          <w:rFonts w:ascii="Times New Roman" w:hAnsi="Times New Roman" w:cs="Times New Roman"/>
          <w:color w:val="000000"/>
        </w:rPr>
        <w:tab/>
        <w:t>C. 167J</w:t>
      </w:r>
      <w:r w:rsidRPr="000A330F">
        <w:rPr>
          <w:rFonts w:ascii="Times New Roman" w:hAnsi="Times New Roman" w:cs="Times New Roman"/>
          <w:color w:val="000000"/>
        </w:rPr>
        <w:tab/>
      </w:r>
      <w:r w:rsidRPr="000A330F">
        <w:rPr>
          <w:rFonts w:ascii="Times New Roman" w:hAnsi="Times New Roman" w:cs="Times New Roman"/>
          <w:color w:val="000000"/>
        </w:rPr>
        <w:tab/>
        <w:t>D. -720J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>This and the next question related to the following situation.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One mole of an ideal gas does 3 000 J of work on its surroundings as it expands isothermally to a final pressure of 1.00 </w:t>
      </w:r>
      <w:proofErr w:type="spellStart"/>
      <w:r w:rsidRPr="000A330F">
        <w:rPr>
          <w:rFonts w:ascii="Times New Roman" w:hAnsi="Times New Roman" w:cs="Times New Roman"/>
        </w:rPr>
        <w:t>atm</w:t>
      </w:r>
      <w:proofErr w:type="spellEnd"/>
      <w:r w:rsidRPr="000A330F">
        <w:rPr>
          <w:rFonts w:ascii="Times New Roman" w:hAnsi="Times New Roman" w:cs="Times New Roman"/>
        </w:rPr>
        <w:t xml:space="preserve"> and volume of 25.0 L.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9. </w:t>
      </w:r>
      <w:r w:rsidRPr="000A330F">
        <w:rPr>
          <w:rFonts w:ascii="Times New Roman" w:hAnsi="Times New Roman" w:cs="Times New Roman"/>
        </w:rPr>
        <w:t>Determine the initial volume of the gas.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>A. 7.6dm3</w:t>
      </w:r>
      <w:r w:rsidRPr="000A330F">
        <w:rPr>
          <w:rFonts w:ascii="Times New Roman" w:hAnsi="Times New Roman" w:cs="Times New Roman"/>
        </w:rPr>
        <w:tab/>
      </w:r>
      <w:r w:rsidRPr="000A330F">
        <w:rPr>
          <w:rFonts w:ascii="Times New Roman" w:hAnsi="Times New Roman" w:cs="Times New Roman"/>
        </w:rPr>
        <w:tab/>
        <w:t>B. 3.5cm3</w:t>
      </w:r>
      <w:r w:rsidRPr="000A330F">
        <w:rPr>
          <w:rFonts w:ascii="Times New Roman" w:hAnsi="Times New Roman" w:cs="Times New Roman"/>
        </w:rPr>
        <w:tab/>
      </w:r>
      <w:r w:rsidRPr="000A330F">
        <w:rPr>
          <w:rFonts w:ascii="Times New Roman" w:hAnsi="Times New Roman" w:cs="Times New Roman"/>
        </w:rPr>
        <w:tab/>
        <w:t>C. 5.5cm3</w:t>
      </w:r>
      <w:r w:rsidRPr="000A330F">
        <w:rPr>
          <w:rFonts w:ascii="Times New Roman" w:hAnsi="Times New Roman" w:cs="Times New Roman"/>
        </w:rPr>
        <w:tab/>
      </w:r>
      <w:r w:rsidRPr="000A330F">
        <w:rPr>
          <w:rFonts w:ascii="Times New Roman" w:hAnsi="Times New Roman" w:cs="Times New Roman"/>
        </w:rPr>
        <w:tab/>
        <w:t>D. 8.5cm3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10. </w:t>
      </w:r>
      <w:r w:rsidRPr="000A330F">
        <w:rPr>
          <w:rFonts w:ascii="Times New Roman" w:hAnsi="Times New Roman" w:cs="Times New Roman"/>
        </w:rPr>
        <w:t>Determine the temperature of the gas.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>A. 300K</w:t>
      </w:r>
      <w:r w:rsidRPr="000A330F">
        <w:rPr>
          <w:rFonts w:ascii="Times New Roman" w:hAnsi="Times New Roman" w:cs="Times New Roman"/>
        </w:rPr>
        <w:tab/>
      </w:r>
      <w:r w:rsidRPr="000A330F">
        <w:rPr>
          <w:rFonts w:ascii="Times New Roman" w:hAnsi="Times New Roman" w:cs="Times New Roman"/>
        </w:rPr>
        <w:tab/>
        <w:t>B. 3050C</w:t>
      </w:r>
      <w:r w:rsidRPr="000A330F">
        <w:rPr>
          <w:rFonts w:ascii="Times New Roman" w:hAnsi="Times New Roman" w:cs="Times New Roman"/>
        </w:rPr>
        <w:tab/>
      </w:r>
      <w:r w:rsidRPr="000A330F">
        <w:rPr>
          <w:rFonts w:ascii="Times New Roman" w:hAnsi="Times New Roman" w:cs="Times New Roman"/>
        </w:rPr>
        <w:tab/>
        <w:t>C. 305K</w:t>
      </w:r>
      <w:r w:rsidRPr="000A330F">
        <w:rPr>
          <w:rFonts w:ascii="Times New Roman" w:hAnsi="Times New Roman" w:cs="Times New Roman"/>
        </w:rPr>
        <w:tab/>
      </w:r>
      <w:r w:rsidRPr="000A330F">
        <w:rPr>
          <w:rFonts w:ascii="Times New Roman" w:hAnsi="Times New Roman" w:cs="Times New Roman"/>
        </w:rPr>
        <w:tab/>
        <w:t>D. 00C</w:t>
      </w:r>
    </w:p>
    <w:p w:rsidR="004157D1" w:rsidRPr="000A330F" w:rsidRDefault="004157D1" w:rsidP="004157D1">
      <w:pPr>
        <w:rPr>
          <w:rFonts w:ascii="Times New Roman" w:hAnsi="Times New Roman" w:cs="Times New Roman"/>
          <w:color w:val="191B0E"/>
        </w:rPr>
      </w:pPr>
      <w:r w:rsidRPr="000A330F">
        <w:rPr>
          <w:rFonts w:ascii="Times New Roman" w:hAnsi="Times New Roman" w:cs="Times New Roman"/>
          <w:color w:val="191B0E"/>
        </w:rPr>
        <w:t xml:space="preserve">11. </w:t>
      </w:r>
      <w:r w:rsidRPr="000A330F">
        <w:rPr>
          <w:rFonts w:ascii="Times New Roman" w:hAnsi="Times New Roman" w:cs="Times New Roman"/>
          <w:color w:val="191B0E"/>
        </w:rPr>
        <w:t xml:space="preserve">One mole of oxygen gas is at a pressure of 6.00 </w:t>
      </w:r>
      <w:proofErr w:type="spellStart"/>
      <w:r w:rsidRPr="000A330F">
        <w:rPr>
          <w:rFonts w:ascii="Times New Roman" w:hAnsi="Times New Roman" w:cs="Times New Roman"/>
          <w:color w:val="191B0E"/>
        </w:rPr>
        <w:t>atm</w:t>
      </w:r>
      <w:proofErr w:type="spellEnd"/>
      <w:r w:rsidRPr="000A330F">
        <w:rPr>
          <w:rFonts w:ascii="Times New Roman" w:hAnsi="Times New Roman" w:cs="Times New Roman"/>
          <w:color w:val="191B0E"/>
        </w:rPr>
        <w:t xml:space="preserve"> and a temperature of 27.0°C. If the gas is heated at constant volume until the pressure triples, the final temperature is  </w:t>
      </w:r>
    </w:p>
    <w:p w:rsidR="00456B5E" w:rsidRPr="000A330F" w:rsidRDefault="000A330F" w:rsidP="004157D1">
      <w:pPr>
        <w:rPr>
          <w:rFonts w:ascii="Times New Roman" w:hAnsi="Times New Roman" w:cs="Times New Roman"/>
          <w:color w:val="191B0E"/>
        </w:rPr>
      </w:pPr>
      <w:r w:rsidRPr="000A330F">
        <w:rPr>
          <w:rFonts w:ascii="Times New Roman" w:hAnsi="Times New Roman" w:cs="Times New Roman"/>
          <w:noProof/>
          <w:color w:val="191B0E"/>
          <w:lang w:eastAsia="en-US" w:bidi="ar-SA"/>
        </w:rPr>
        <w:drawing>
          <wp:anchor distT="0" distB="0" distL="114300" distR="114300" simplePos="0" relativeHeight="251659264" behindDoc="0" locked="0" layoutInCell="1" allowOverlap="1" wp14:anchorId="5EE32197" wp14:editId="4A8C8388">
            <wp:simplePos x="0" y="0"/>
            <wp:positionH relativeFrom="margin">
              <wp:posOffset>4738370</wp:posOffset>
            </wp:positionH>
            <wp:positionV relativeFrom="margin">
              <wp:posOffset>6819900</wp:posOffset>
            </wp:positionV>
            <wp:extent cx="1579880" cy="1764030"/>
            <wp:effectExtent l="0" t="0" r="1270" b="7620"/>
            <wp:wrapSquare wrapText="bothSides"/>
            <wp:docPr id="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57D1" w:rsidRPr="000A330F">
        <w:rPr>
          <w:rFonts w:ascii="Times New Roman" w:hAnsi="Times New Roman" w:cs="Times New Roman"/>
          <w:color w:val="191B0E"/>
        </w:rPr>
        <w:t>A. 300K</w:t>
      </w:r>
      <w:r w:rsidR="004157D1" w:rsidRPr="000A330F">
        <w:rPr>
          <w:rFonts w:ascii="Times New Roman" w:hAnsi="Times New Roman" w:cs="Times New Roman"/>
          <w:color w:val="191B0E"/>
        </w:rPr>
        <w:tab/>
        <w:t>B. 3050C</w:t>
      </w:r>
      <w:r w:rsidR="004157D1" w:rsidRPr="000A330F">
        <w:rPr>
          <w:rFonts w:ascii="Times New Roman" w:hAnsi="Times New Roman" w:cs="Times New Roman"/>
          <w:color w:val="191B0E"/>
        </w:rPr>
        <w:tab/>
        <w:t>C. 900K</w:t>
      </w:r>
      <w:r w:rsidR="004157D1" w:rsidRPr="000A330F">
        <w:rPr>
          <w:rFonts w:ascii="Times New Roman" w:hAnsi="Times New Roman" w:cs="Times New Roman"/>
          <w:color w:val="191B0E"/>
        </w:rPr>
        <w:tab/>
      </w:r>
      <w:r w:rsidR="004157D1" w:rsidRPr="000A330F">
        <w:rPr>
          <w:rFonts w:ascii="Times New Roman" w:hAnsi="Times New Roman" w:cs="Times New Roman"/>
          <w:color w:val="191B0E"/>
        </w:rPr>
        <w:tab/>
        <w:t>D. 00C</w:t>
      </w:r>
    </w:p>
    <w:p w:rsidR="00456B5E" w:rsidRPr="000A330F" w:rsidRDefault="00456B5E">
      <w:pPr>
        <w:rPr>
          <w:rFonts w:ascii="Times New Roman" w:hAnsi="Times New Roman" w:cs="Times New Roman"/>
          <w:color w:val="191B0E"/>
        </w:rPr>
      </w:pPr>
    </w:p>
    <w:p w:rsidR="00456B5E" w:rsidRPr="000A330F" w:rsidRDefault="00A54F7F">
      <w:pPr>
        <w:rPr>
          <w:rFonts w:ascii="Times New Roman" w:hAnsi="Times New Roman" w:cs="Times New Roman"/>
          <w:b/>
          <w:bCs/>
        </w:rPr>
      </w:pPr>
      <w:r w:rsidRPr="000A330F">
        <w:rPr>
          <w:rFonts w:ascii="Times New Roman" w:hAnsi="Times New Roman" w:cs="Times New Roman"/>
          <w:b/>
          <w:bCs/>
          <w:color w:val="191B0E"/>
        </w:rPr>
        <w:t>Problems</w:t>
      </w:r>
    </w:p>
    <w:p w:rsidR="00456B5E" w:rsidRPr="000A330F" w:rsidRDefault="00456B5E">
      <w:pPr>
        <w:rPr>
          <w:rFonts w:ascii="Times New Roman" w:hAnsi="Times New Roman" w:cs="Times New Roman"/>
          <w:color w:val="191B0E"/>
        </w:rPr>
      </w:pP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  <w:color w:val="000000"/>
        </w:rPr>
        <w:t xml:space="preserve">1/ In 1816, Robert </w:t>
      </w:r>
      <w:proofErr w:type="spellStart"/>
      <w:r w:rsidRPr="000A330F">
        <w:rPr>
          <w:rFonts w:ascii="Times New Roman" w:hAnsi="Times New Roman" w:cs="Times New Roman"/>
          <w:color w:val="000000"/>
        </w:rPr>
        <w:t>Stirling</w:t>
      </w:r>
      <w:proofErr w:type="spellEnd"/>
      <w:r w:rsidRPr="000A330F">
        <w:rPr>
          <w:rFonts w:ascii="Times New Roman" w:hAnsi="Times New Roman" w:cs="Times New Roman"/>
          <w:color w:val="000000"/>
        </w:rPr>
        <w:t xml:space="preserve">, a Scottish clergyman, patented the </w:t>
      </w:r>
      <w:proofErr w:type="spellStart"/>
      <w:r w:rsidRPr="000A330F">
        <w:rPr>
          <w:rFonts w:ascii="Times New Roman" w:hAnsi="Times New Roman" w:cs="Times New Roman"/>
          <w:color w:val="000000"/>
        </w:rPr>
        <w:t>Stirling</w:t>
      </w:r>
      <w:proofErr w:type="spellEnd"/>
      <w:r w:rsidRPr="000A330F">
        <w:rPr>
          <w:rFonts w:ascii="Times New Roman" w:hAnsi="Times New Roman" w:cs="Times New Roman"/>
          <w:color w:val="000000"/>
        </w:rPr>
        <w:t xml:space="preserve"> engine</w:t>
      </w:r>
      <w:r w:rsidRPr="000A330F">
        <w:rPr>
          <w:rFonts w:ascii="Times New Roman" w:hAnsi="Times New Roman" w:cs="Times New Roman"/>
          <w:i/>
          <w:iCs/>
          <w:color w:val="000000"/>
        </w:rPr>
        <w:t xml:space="preserve">, </w:t>
      </w:r>
      <w:r w:rsidRPr="000A330F">
        <w:rPr>
          <w:rFonts w:ascii="Times New Roman" w:hAnsi="Times New Roman" w:cs="Times New Roman"/>
          <w:color w:val="000000"/>
        </w:rPr>
        <w:t>which has found a wide vari</w:t>
      </w:r>
      <w:r w:rsidRPr="000A330F">
        <w:rPr>
          <w:rFonts w:ascii="Times New Roman" w:hAnsi="Times New Roman" w:cs="Times New Roman"/>
        </w:rPr>
        <w:t>ety of applications ever since, including the solar power.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lastRenderedPageBreak/>
        <w:t xml:space="preserve">Consider </w:t>
      </w:r>
      <w:r w:rsidRPr="000A330F">
        <w:rPr>
          <w:rFonts w:ascii="Times New Roman" w:hAnsi="Times New Roman" w:cs="Times New Roman"/>
          <w:i/>
          <w:iCs/>
        </w:rPr>
        <w:t xml:space="preserve">n </w:t>
      </w:r>
      <w:r w:rsidRPr="000A330F">
        <w:rPr>
          <w:rFonts w:ascii="Times New Roman" w:hAnsi="Times New Roman" w:cs="Times New Roman"/>
        </w:rPr>
        <w:t>moles of an ideal monatomic gas being taken once through the cycle, consisting of two isothermal processes at temperatures 3</w:t>
      </w:r>
      <w:r w:rsidRPr="000A330F">
        <w:rPr>
          <w:rFonts w:ascii="Times New Roman" w:hAnsi="Times New Roman" w:cs="Times New Roman"/>
          <w:i/>
          <w:iCs/>
        </w:rPr>
        <w:t xml:space="preserve">Ti </w:t>
      </w:r>
      <w:r w:rsidRPr="000A330F">
        <w:rPr>
          <w:rFonts w:ascii="Times New Roman" w:hAnsi="Times New Roman" w:cs="Times New Roman"/>
        </w:rPr>
        <w:t xml:space="preserve">and </w:t>
      </w:r>
      <w:proofErr w:type="gramStart"/>
      <w:r w:rsidRPr="000A330F">
        <w:rPr>
          <w:rFonts w:ascii="Times New Roman" w:hAnsi="Times New Roman" w:cs="Times New Roman"/>
          <w:i/>
          <w:iCs/>
        </w:rPr>
        <w:t xml:space="preserve">Ti  </w:t>
      </w:r>
      <w:r w:rsidRPr="000A330F">
        <w:rPr>
          <w:rFonts w:ascii="Times New Roman" w:hAnsi="Times New Roman" w:cs="Times New Roman"/>
        </w:rPr>
        <w:t>and</w:t>
      </w:r>
      <w:proofErr w:type="gramEnd"/>
      <w:r w:rsidRPr="000A330F">
        <w:rPr>
          <w:rFonts w:ascii="Times New Roman" w:hAnsi="Times New Roman" w:cs="Times New Roman"/>
        </w:rPr>
        <w:t xml:space="preserve"> two constant- volume processes. Determine: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a) The energy transferred by heat into the gas during the </w:t>
      </w:r>
      <w:proofErr w:type="spellStart"/>
      <w:r w:rsidRPr="000A330F">
        <w:rPr>
          <w:rFonts w:ascii="Times New Roman" w:hAnsi="Times New Roman" w:cs="Times New Roman"/>
        </w:rPr>
        <w:t>iso</w:t>
      </w:r>
      <w:proofErr w:type="spellEnd"/>
      <w:r w:rsidR="000A330F">
        <w:rPr>
          <w:rFonts w:ascii="Times New Roman" w:hAnsi="Times New Roman" w:cs="Times New Roman"/>
        </w:rPr>
        <w:t xml:space="preserve"> </w:t>
      </w:r>
      <w:r w:rsidRPr="000A330F">
        <w:rPr>
          <w:rFonts w:ascii="Times New Roman" w:hAnsi="Times New Roman" w:cs="Times New Roman"/>
        </w:rPr>
        <w:t xml:space="preserve">volumetric process </w:t>
      </w:r>
      <w:r w:rsidRPr="000A330F">
        <w:rPr>
          <w:rFonts w:ascii="Times New Roman" w:hAnsi="Times New Roman" w:cs="Times New Roman"/>
          <w:i/>
          <w:iCs/>
        </w:rPr>
        <w:t>AB</w:t>
      </w:r>
      <w:r w:rsidRPr="000A330F">
        <w:rPr>
          <w:rFonts w:ascii="Times New Roman" w:hAnsi="Times New Roman" w:cs="Times New Roman"/>
        </w:rPr>
        <w:t xml:space="preserve">. 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b) The energy transferred by heat into the gas during the isothermal process </w:t>
      </w:r>
      <w:r w:rsidRPr="000A330F">
        <w:rPr>
          <w:rFonts w:ascii="Times New Roman" w:hAnsi="Times New Roman" w:cs="Times New Roman"/>
          <w:i/>
          <w:iCs/>
        </w:rPr>
        <w:t>BC</w:t>
      </w:r>
      <w:r w:rsidRPr="000A330F">
        <w:rPr>
          <w:rFonts w:ascii="Times New Roman" w:hAnsi="Times New Roman" w:cs="Times New Roman"/>
        </w:rPr>
        <w:t xml:space="preserve">. 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c) The energy transferred by heat into the gas during the </w:t>
      </w:r>
      <w:proofErr w:type="spellStart"/>
      <w:r w:rsidRPr="000A330F">
        <w:rPr>
          <w:rFonts w:ascii="Times New Roman" w:hAnsi="Times New Roman" w:cs="Times New Roman"/>
        </w:rPr>
        <w:t>iso</w:t>
      </w:r>
      <w:proofErr w:type="spellEnd"/>
      <w:r w:rsidR="000A330F">
        <w:rPr>
          <w:rFonts w:ascii="Times New Roman" w:hAnsi="Times New Roman" w:cs="Times New Roman"/>
        </w:rPr>
        <w:t xml:space="preserve"> </w:t>
      </w:r>
      <w:r w:rsidRPr="000A330F">
        <w:rPr>
          <w:rFonts w:ascii="Times New Roman" w:hAnsi="Times New Roman" w:cs="Times New Roman"/>
        </w:rPr>
        <w:t xml:space="preserve">volumetric process </w:t>
      </w:r>
      <w:r w:rsidRPr="000A330F">
        <w:rPr>
          <w:rFonts w:ascii="Times New Roman" w:hAnsi="Times New Roman" w:cs="Times New Roman"/>
          <w:i/>
          <w:iCs/>
        </w:rPr>
        <w:t>CD</w:t>
      </w:r>
      <w:r w:rsidRPr="000A330F">
        <w:rPr>
          <w:rFonts w:ascii="Times New Roman" w:hAnsi="Times New Roman" w:cs="Times New Roman"/>
        </w:rPr>
        <w:t xml:space="preserve">. 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d) The energy transferred by heat into the gas during the isothermal process </w:t>
      </w:r>
      <w:r w:rsidRPr="000A330F">
        <w:rPr>
          <w:rFonts w:ascii="Times New Roman" w:hAnsi="Times New Roman" w:cs="Times New Roman"/>
          <w:i/>
          <w:iCs/>
        </w:rPr>
        <w:t>DA</w:t>
      </w:r>
      <w:r w:rsidRPr="000A330F">
        <w:rPr>
          <w:rFonts w:ascii="Times New Roman" w:hAnsi="Times New Roman" w:cs="Times New Roman"/>
        </w:rPr>
        <w:t xml:space="preserve">. 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e) Identify which of the results from parts (a) through (d) are positive and evaluate the energy input to the engine by heat. </w:t>
      </w:r>
    </w:p>
    <w:p w:rsidR="00456B5E" w:rsidRPr="000A330F" w:rsidRDefault="00A54F7F">
      <w:pPr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f) The efficiency of the engine. </w:t>
      </w:r>
      <w:r w:rsidR="000A330F" w:rsidRPr="000A330F">
        <w:rPr>
          <w:rFonts w:ascii="Times New Roman" w:hAnsi="Times New Roman" w:cs="Times New Roman"/>
          <w:noProof/>
          <w:color w:val="191B0E"/>
          <w:lang w:eastAsia="en-US" w:bidi="ar-SA"/>
        </w:rPr>
        <w:drawing>
          <wp:anchor distT="0" distB="0" distL="114300" distR="114300" simplePos="0" relativeHeight="251658240" behindDoc="0" locked="0" layoutInCell="1" allowOverlap="1" wp14:anchorId="099CC6CA" wp14:editId="5E82E6C8">
            <wp:simplePos x="0" y="0"/>
            <wp:positionH relativeFrom="margin">
              <wp:posOffset>4421189</wp:posOffset>
            </wp:positionH>
            <wp:positionV relativeFrom="margin">
              <wp:posOffset>1220817</wp:posOffset>
            </wp:positionV>
            <wp:extent cx="1737360" cy="1470076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470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>2</w:t>
      </w:r>
      <w:r w:rsidRPr="000A330F">
        <w:rPr>
          <w:rFonts w:ascii="Times New Roman" w:hAnsi="Times New Roman" w:cs="Times New Roman"/>
        </w:rPr>
        <w:t xml:space="preserve">) 1 mole of an ideal gas follows the cycle shown in the figure. 1-2 is </w:t>
      </w:r>
      <w:r w:rsidRPr="000A330F">
        <w:rPr>
          <w:rFonts w:ascii="Times New Roman" w:hAnsi="Times New Roman" w:cs="Times New Roman"/>
          <w:color w:val="FF0000"/>
        </w:rPr>
        <w:t>isobaric</w:t>
      </w:r>
      <w:r w:rsidRPr="000A330F">
        <w:rPr>
          <w:rFonts w:ascii="Times New Roman" w:hAnsi="Times New Roman" w:cs="Times New Roman"/>
        </w:rPr>
        <w:t xml:space="preserve"> process, 2-3 is adiabatic process and 3-1 is </w:t>
      </w:r>
      <w:r w:rsidRPr="000A330F">
        <w:rPr>
          <w:rFonts w:ascii="Times New Roman" w:hAnsi="Times New Roman" w:cs="Times New Roman"/>
          <w:color w:val="FF0000"/>
        </w:rPr>
        <w:t>isochoric</w:t>
      </w:r>
      <w:r w:rsidRPr="000A330F">
        <w:rPr>
          <w:rFonts w:ascii="Times New Roman" w:hAnsi="Times New Roman" w:cs="Times New Roman"/>
        </w:rPr>
        <w:t xml:space="preserve"> process. V1, P1 are given; V2 = 2V1, P2 = P1/3. 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Determine (according to P1, V1): 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 xml:space="preserve">a) Adiabatic coefficient </w:t>
      </w:r>
      <w:r w:rsidRPr="000A330F">
        <w:rPr>
          <w:rFonts w:ascii="Times New Roman" w:hAnsi="Times New Roman" w:cs="Times New Roman"/>
        </w:rPr>
        <w:sym w:font="Symbol" w:char="F067"/>
      </w:r>
      <w:r w:rsidRPr="000A330F">
        <w:rPr>
          <w:rFonts w:ascii="Times New Roman" w:hAnsi="Times New Roman" w:cs="Times New Roman"/>
        </w:rPr>
        <w:t xml:space="preserve"> and molar specific heats </w:t>
      </w:r>
      <w:proofErr w:type="spellStart"/>
      <w:r w:rsidRPr="000A330F">
        <w:rPr>
          <w:rFonts w:ascii="Times New Roman" w:hAnsi="Times New Roman" w:cs="Times New Roman"/>
        </w:rPr>
        <w:t>Cv</w:t>
      </w:r>
      <w:proofErr w:type="spellEnd"/>
      <w:r w:rsidRPr="000A330F">
        <w:rPr>
          <w:rFonts w:ascii="Times New Roman" w:hAnsi="Times New Roman" w:cs="Times New Roman"/>
        </w:rPr>
        <w:t xml:space="preserve"> and </w:t>
      </w:r>
      <w:proofErr w:type="spellStart"/>
      <w:r w:rsidRPr="000A330F">
        <w:rPr>
          <w:rFonts w:ascii="Times New Roman" w:hAnsi="Times New Roman" w:cs="Times New Roman"/>
        </w:rPr>
        <w:t>Cp</w:t>
      </w:r>
      <w:proofErr w:type="spellEnd"/>
      <w:r w:rsidRPr="000A330F">
        <w:rPr>
          <w:rFonts w:ascii="Times New Roman" w:hAnsi="Times New Roman" w:cs="Times New Roman"/>
        </w:rPr>
        <w:t xml:space="preserve"> (from the process 2-3)?</w:t>
      </w:r>
    </w:p>
    <w:p w:rsidR="004157D1" w:rsidRPr="000A330F" w:rsidRDefault="004157D1" w:rsidP="004157D1">
      <w:pPr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>b) The heats from 1-2 and 3-1 processes?</w:t>
      </w:r>
    </w:p>
    <w:p w:rsidR="000A330F" w:rsidRPr="000A330F" w:rsidRDefault="004157D1" w:rsidP="000A330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0A330F">
        <w:rPr>
          <w:rFonts w:ascii="Times New Roman" w:hAnsi="Times New Roman" w:cs="Times New Roman"/>
        </w:rPr>
        <w:t>c) The thermal efficiency of the engine operating with</w:t>
      </w:r>
      <w:r w:rsidR="000A330F" w:rsidRPr="000A330F">
        <w:rPr>
          <w:rFonts w:ascii="Times New Roman" w:hAnsi="Times New Roman" w:cs="Times New Roman"/>
        </w:rPr>
        <w:t xml:space="preserve"> this cycle (the cycle is CCW).</w:t>
      </w:r>
    </w:p>
    <w:p w:rsidR="000A330F" w:rsidRPr="000A330F" w:rsidRDefault="000A330F">
      <w:pPr>
        <w:rPr>
          <w:rFonts w:ascii="Times New Roman" w:hAnsi="Times New Roman" w:cs="Times New Roman"/>
          <w:color w:val="191B0E"/>
        </w:rPr>
      </w:pPr>
      <w:r w:rsidRPr="000A330F">
        <w:rPr>
          <w:rFonts w:ascii="Times New Roman" w:hAnsi="Times New Roman" w:cs="Times New Roman"/>
          <w:color w:val="191B0E"/>
        </w:rPr>
        <w:t>3) An engine has power of 14.7kW, needs 8.1kg coal during an hour for energy. The heat capacity of coal is 7800cal/g. The temperature of the hot reservoir and the cold one are 2000C and 580C, respectively. Define:</w:t>
      </w:r>
      <w:r w:rsidRPr="000A330F">
        <w:rPr>
          <w:rFonts w:ascii="Times New Roman" w:hAnsi="Times New Roman" w:cs="Times New Roman"/>
          <w:color w:val="191B0E"/>
        </w:rPr>
        <w:br/>
        <w:t>a) The engine’s efficiency.</w:t>
      </w:r>
      <w:r w:rsidRPr="000A330F">
        <w:rPr>
          <w:rFonts w:ascii="Times New Roman" w:hAnsi="Times New Roman" w:cs="Times New Roman"/>
          <w:color w:val="191B0E"/>
        </w:rPr>
        <w:br/>
        <w:t>b) Compare with the efficiency of the engine operating with Carnot cycle.</w:t>
      </w:r>
    </w:p>
    <w:p w:rsidR="000A330F" w:rsidRPr="000A330F" w:rsidRDefault="000A330F">
      <w:pPr>
        <w:rPr>
          <w:rFonts w:ascii="Times New Roman" w:hAnsi="Times New Roman" w:cs="Times New Roman"/>
          <w:color w:val="191B0E"/>
        </w:rPr>
      </w:pPr>
      <w:r w:rsidRPr="000A330F">
        <w:rPr>
          <w:rFonts w:ascii="Times New Roman" w:hAnsi="Times New Roman" w:cs="Times New Roman"/>
          <w:color w:val="191B0E"/>
        </w:rPr>
        <w:t xml:space="preserve">4) Compare the isothermal and adiabatic expansions from V1 = 0.04 m3 to V2 = 0.08 m3 of two moles of an ideal diatomic gas. Both processes end up at the same state, T2 = 300 K, and p2 = 62.3 </w:t>
      </w:r>
      <w:proofErr w:type="spellStart"/>
      <w:r w:rsidRPr="000A330F">
        <w:rPr>
          <w:rFonts w:ascii="Times New Roman" w:hAnsi="Times New Roman" w:cs="Times New Roman"/>
          <w:color w:val="191B0E"/>
        </w:rPr>
        <w:t>kPa</w:t>
      </w:r>
      <w:proofErr w:type="spellEnd"/>
      <w:r w:rsidRPr="000A330F">
        <w:rPr>
          <w:rFonts w:ascii="Times New Roman" w:hAnsi="Times New Roman" w:cs="Times New Roman"/>
          <w:color w:val="191B0E"/>
        </w:rPr>
        <w:t xml:space="preserve">. </w:t>
      </w:r>
      <w:r w:rsidRPr="000A330F">
        <w:rPr>
          <w:rFonts w:ascii="Times New Roman" w:hAnsi="Times New Roman" w:cs="Times New Roman"/>
          <w:color w:val="191B0E"/>
        </w:rPr>
        <w:br/>
        <w:t>a) Sketch mentioned processes in P-V diagram.</w:t>
      </w:r>
      <w:r w:rsidRPr="000A330F">
        <w:rPr>
          <w:rFonts w:ascii="Times New Roman" w:hAnsi="Times New Roman" w:cs="Times New Roman"/>
          <w:color w:val="191B0E"/>
        </w:rPr>
        <w:br/>
        <w:t>b) Calculate the ratio of the work done by the two processes (isothermal divided by adiabatic).</w:t>
      </w:r>
      <w:r w:rsidRPr="000A330F">
        <w:rPr>
          <w:rFonts w:ascii="Times New Roman" w:hAnsi="Times New Roman" w:cs="Times New Roman"/>
          <w:color w:val="191B0E"/>
        </w:rPr>
        <w:br/>
      </w:r>
      <w:r w:rsidRPr="000A330F">
        <w:rPr>
          <w:rFonts w:ascii="Times New Roman" w:hAnsi="Times New Roman" w:cs="Times New Roman"/>
          <w:color w:val="191B0E"/>
        </w:rPr>
        <w:br/>
      </w:r>
      <w:bookmarkStart w:id="0" w:name="_GoBack"/>
      <w:bookmarkEnd w:id="0"/>
    </w:p>
    <w:sectPr w:rsidR="000A330F" w:rsidRPr="000A330F">
      <w:pgSz w:w="12240" w:h="15840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altName w:val="Times New Roman"/>
    <w:charset w:val="01"/>
    <w:family w:val="roman"/>
    <w:pitch w:val="variable"/>
  </w:font>
  <w:font w:name="FreeSans">
    <w:altName w:val="Times New Roman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DejaVu San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B5E"/>
    <w:rsid w:val="000A330F"/>
    <w:rsid w:val="0011636F"/>
    <w:rsid w:val="002300E8"/>
    <w:rsid w:val="003716F5"/>
    <w:rsid w:val="003A3A2A"/>
    <w:rsid w:val="004157D1"/>
    <w:rsid w:val="004257B5"/>
    <w:rsid w:val="00456B5E"/>
    <w:rsid w:val="005930A0"/>
    <w:rsid w:val="00776FC8"/>
    <w:rsid w:val="008B3C4E"/>
    <w:rsid w:val="0093302D"/>
    <w:rsid w:val="00A54F7F"/>
    <w:rsid w:val="00C13998"/>
    <w:rsid w:val="00D45A34"/>
    <w:rsid w:val="00E6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A7B7F"/>
  <w15:docId w15:val="{0CE7DF80-8971-40A4-99C2-490BEC390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Default">
    <w:name w:val="Default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MS PGothic" w:eastAsia="DejaVu Sans" w:hAnsi="MS PGothic" w:cs="Liberation Sans"/>
      <w:color w:val="000000"/>
      <w:sz w:val="48"/>
    </w:rPr>
  </w:style>
  <w:style w:type="paragraph" w:customStyle="1" w:styleId="Objectwitharrow">
    <w:name w:val="Object with arrow"/>
    <w:basedOn w:val="Default"/>
    <w:qFormat/>
  </w:style>
  <w:style w:type="paragraph" w:customStyle="1" w:styleId="Objectwithshadow">
    <w:name w:val="Object with shadow"/>
    <w:basedOn w:val="Default"/>
    <w:qFormat/>
  </w:style>
  <w:style w:type="paragraph" w:customStyle="1" w:styleId="Objectwithoutfill">
    <w:name w:val="Object without fill"/>
    <w:basedOn w:val="Default"/>
    <w:qFormat/>
  </w:style>
  <w:style w:type="paragraph" w:customStyle="1" w:styleId="Objectwithnofillandnoline">
    <w:name w:val="Object with no fill and no line"/>
    <w:basedOn w:val="Default"/>
    <w:qFormat/>
  </w:style>
  <w:style w:type="paragraph" w:customStyle="1" w:styleId="Textbody">
    <w:name w:val="Text body"/>
    <w:basedOn w:val="Default"/>
    <w:qFormat/>
  </w:style>
  <w:style w:type="paragraph" w:customStyle="1" w:styleId="Textbodyjustified">
    <w:name w:val="Text body justified"/>
    <w:basedOn w:val="Default"/>
    <w:qFormat/>
  </w:style>
  <w:style w:type="paragraph" w:customStyle="1" w:styleId="Title1">
    <w:name w:val="Title1"/>
    <w:basedOn w:val="Default"/>
    <w:qFormat/>
    <w:pPr>
      <w:jc w:val="center"/>
    </w:pPr>
  </w:style>
  <w:style w:type="paragraph" w:customStyle="1" w:styleId="Title2">
    <w:name w:val="Title2"/>
    <w:basedOn w:val="Default"/>
    <w:qFormat/>
    <w:pPr>
      <w:spacing w:before="57" w:after="57"/>
      <w:ind w:right="113"/>
      <w:jc w:val="center"/>
    </w:pPr>
  </w:style>
  <w:style w:type="paragraph" w:customStyle="1" w:styleId="DimensionLine">
    <w:name w:val="Dimension Line"/>
    <w:basedOn w:val="Default"/>
    <w:qFormat/>
  </w:style>
  <w:style w:type="paragraph" w:customStyle="1" w:styleId="DefaultLTGliederung1">
    <w:name w:val="Default~LT~Gliederung 1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</w:pPr>
    <w:rPr>
      <w:rFonts w:ascii="Noto Sans CJK SC Regular" w:eastAsia="DejaVu Sans" w:hAnsi="Noto Sans CJK SC Regular" w:cs="Liberation Sans"/>
      <w:color w:val="191B0E"/>
      <w:sz w:val="40"/>
    </w:rPr>
  </w:style>
  <w:style w:type="paragraph" w:customStyle="1" w:styleId="DefaultLTGliederung2">
    <w:name w:val="Default~LT~Gliederung 2"/>
    <w:basedOn w:val="DefaultLTGliederung1"/>
    <w:qFormat/>
    <w:pPr>
      <w:tabs>
        <w:tab w:val="left" w:pos="270"/>
        <w:tab w:val="left" w:pos="990"/>
        <w:tab w:val="left" w:pos="1710"/>
        <w:tab w:val="left" w:pos="2430"/>
        <w:tab w:val="left" w:pos="3150"/>
        <w:tab w:val="left" w:pos="3870"/>
        <w:tab w:val="left" w:pos="4590"/>
        <w:tab w:val="left" w:pos="5310"/>
        <w:tab w:val="left" w:pos="6030"/>
        <w:tab w:val="left" w:pos="6750"/>
        <w:tab w:val="left" w:pos="7470"/>
        <w:tab w:val="left" w:pos="8190"/>
        <w:tab w:val="left" w:pos="8910"/>
        <w:tab w:val="left" w:pos="9630"/>
        <w:tab w:val="left" w:pos="10350"/>
        <w:tab w:val="left" w:pos="11070"/>
        <w:tab w:val="left" w:pos="11790"/>
        <w:tab w:val="left" w:pos="12510"/>
        <w:tab w:val="left" w:pos="13230"/>
        <w:tab w:val="left" w:pos="13950"/>
      </w:tabs>
      <w:spacing w:before="100"/>
      <w:ind w:left="1170" w:hanging="450"/>
    </w:pPr>
    <w:rPr>
      <w:i/>
    </w:rPr>
  </w:style>
  <w:style w:type="paragraph" w:customStyle="1" w:styleId="DefaultLTGliederung3">
    <w:name w:val="Default~LT~Gliederung 3"/>
    <w:basedOn w:val="DefaultLTGliederung2"/>
    <w:qFormat/>
    <w:pPr>
      <w:tabs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  <w:tab w:val="left" w:pos="10440"/>
        <w:tab w:val="left" w:pos="11160"/>
        <w:tab w:val="left" w:pos="11880"/>
        <w:tab w:val="left" w:pos="12600"/>
        <w:tab w:val="left" w:pos="13320"/>
        <w:tab w:val="left" w:pos="14040"/>
      </w:tabs>
      <w:ind w:left="1800" w:hanging="360"/>
    </w:pPr>
    <w:rPr>
      <w:i w:val="0"/>
      <w:sz w:val="36"/>
    </w:rPr>
  </w:style>
  <w:style w:type="paragraph" w:customStyle="1" w:styleId="DefaultLTGliederung4">
    <w:name w:val="Default~LT~Gliederung 4"/>
    <w:basedOn w:val="DefaultLTGliederung3"/>
    <w:qFormat/>
    <w:pPr>
      <w:ind w:left="2520"/>
    </w:pPr>
    <w:rPr>
      <w:i/>
    </w:rPr>
  </w:style>
  <w:style w:type="paragraph" w:customStyle="1" w:styleId="DefaultLTGliederung5">
    <w:name w:val="Default~LT~Gliederung 5"/>
    <w:basedOn w:val="DefaultLTGliederung4"/>
    <w:qFormat/>
    <w:pPr>
      <w:ind w:left="3240"/>
    </w:pPr>
    <w:rPr>
      <w:i w:val="0"/>
      <w:sz w:val="32"/>
    </w:rPr>
  </w:style>
  <w:style w:type="paragraph" w:customStyle="1" w:styleId="DefaultLTGliederung6">
    <w:name w:val="Default~LT~Gliederung 6"/>
    <w:basedOn w:val="DefaultLTGliederung5"/>
    <w:qFormat/>
  </w:style>
  <w:style w:type="paragraph" w:customStyle="1" w:styleId="DefaultLTGliederung7">
    <w:name w:val="Default~LT~Gliederung 7"/>
    <w:basedOn w:val="DefaultLTGliederung6"/>
    <w:qFormat/>
  </w:style>
  <w:style w:type="paragraph" w:customStyle="1" w:styleId="DefaultLTGliederung8">
    <w:name w:val="Default~LT~Gliederung 8"/>
    <w:basedOn w:val="DefaultLTGliederung7"/>
    <w:qFormat/>
  </w:style>
  <w:style w:type="paragraph" w:customStyle="1" w:styleId="DefaultLTGliederung9">
    <w:name w:val="Default~LT~Gliederung 9"/>
    <w:basedOn w:val="DefaultLTGliederung8"/>
    <w:qFormat/>
  </w:style>
  <w:style w:type="paragraph" w:customStyle="1" w:styleId="DefaultLTTitel">
    <w:name w:val="Default~LT~Titel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11" w:lineRule="auto"/>
    </w:pPr>
    <w:rPr>
      <w:rFonts w:ascii="Noto Sans CJK SC Regular" w:eastAsia="DejaVu Sans" w:hAnsi="Noto Sans CJK SC Regular" w:cs="Liberation Sans"/>
      <w:color w:val="191B0E"/>
      <w:sz w:val="88"/>
    </w:rPr>
  </w:style>
  <w:style w:type="paragraph" w:customStyle="1" w:styleId="DefaultLTUntertitel">
    <w:name w:val="Default~LT~Untertitel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  <w:jc w:val="center"/>
    </w:pPr>
    <w:rPr>
      <w:rFonts w:ascii="Noto Sans CJK SC Regular" w:eastAsia="DejaVu Sans" w:hAnsi="Noto Sans CJK SC Regular" w:cs="Liberation Sans"/>
      <w:color w:val="191B0E"/>
      <w:sz w:val="40"/>
    </w:rPr>
  </w:style>
  <w:style w:type="paragraph" w:customStyle="1" w:styleId="DefaultLTNotizen">
    <w:name w:val="Default~LT~Notizen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before="90"/>
    </w:pPr>
    <w:rPr>
      <w:rFonts w:ascii="FreeSans" w:eastAsia="DejaVu Sans" w:hAnsi="FreeSans" w:cs="Liberation Sans"/>
      <w:color w:val="000000"/>
    </w:rPr>
  </w:style>
  <w:style w:type="paragraph" w:customStyle="1" w:styleId="DefaultLTHintergrundobjekte">
    <w:name w:val="Default~LT~Hintergrundobjekte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MS PGothic" w:eastAsia="DejaVu Sans" w:hAnsi="MS PGothic" w:cs="Liberation Sans"/>
      <w:color w:val="000000"/>
      <w:sz w:val="48"/>
    </w:rPr>
  </w:style>
  <w:style w:type="paragraph" w:customStyle="1" w:styleId="DefaultLTHintergrund">
    <w:name w:val="Default~LT~Hintergrund"/>
    <w:qFormat/>
    <w:pPr>
      <w:jc w:val="center"/>
    </w:pPr>
    <w:rPr>
      <w:rFonts w:eastAsia="DejaVu Sans" w:cs="Liberation Sans"/>
    </w:rPr>
  </w:style>
  <w:style w:type="paragraph" w:customStyle="1" w:styleId="default0">
    <w:name w:val="default"/>
    <w:qFormat/>
    <w:pPr>
      <w:spacing w:line="200" w:lineRule="atLeast"/>
    </w:pPr>
    <w:rPr>
      <w:rFonts w:ascii="FreeSans" w:eastAsia="DejaVu Sans" w:hAnsi="FreeSans" w:cs="Liberation Sans"/>
      <w:color w:val="000000"/>
      <w:sz w:val="36"/>
    </w:rPr>
  </w:style>
  <w:style w:type="paragraph" w:customStyle="1" w:styleId="gray1">
    <w:name w:val="gray1"/>
    <w:basedOn w:val="default0"/>
    <w:qFormat/>
  </w:style>
  <w:style w:type="paragraph" w:customStyle="1" w:styleId="gray2">
    <w:name w:val="gray2"/>
    <w:basedOn w:val="default0"/>
    <w:qFormat/>
  </w:style>
  <w:style w:type="paragraph" w:customStyle="1" w:styleId="gray3">
    <w:name w:val="gray3"/>
    <w:basedOn w:val="default0"/>
    <w:qFormat/>
  </w:style>
  <w:style w:type="paragraph" w:customStyle="1" w:styleId="bw1">
    <w:name w:val="bw1"/>
    <w:basedOn w:val="default0"/>
    <w:qFormat/>
  </w:style>
  <w:style w:type="paragraph" w:customStyle="1" w:styleId="bw2">
    <w:name w:val="bw2"/>
    <w:basedOn w:val="default0"/>
    <w:qFormat/>
  </w:style>
  <w:style w:type="paragraph" w:customStyle="1" w:styleId="bw3">
    <w:name w:val="bw3"/>
    <w:basedOn w:val="default0"/>
    <w:qFormat/>
  </w:style>
  <w:style w:type="paragraph" w:customStyle="1" w:styleId="orange1">
    <w:name w:val="orange1"/>
    <w:basedOn w:val="default0"/>
    <w:qFormat/>
  </w:style>
  <w:style w:type="paragraph" w:customStyle="1" w:styleId="orange2">
    <w:name w:val="orange2"/>
    <w:basedOn w:val="default0"/>
    <w:qFormat/>
  </w:style>
  <w:style w:type="paragraph" w:customStyle="1" w:styleId="orange3">
    <w:name w:val="orange3"/>
    <w:basedOn w:val="default0"/>
    <w:qFormat/>
  </w:style>
  <w:style w:type="paragraph" w:customStyle="1" w:styleId="turquoise1">
    <w:name w:val="turquoise1"/>
    <w:basedOn w:val="default0"/>
    <w:qFormat/>
  </w:style>
  <w:style w:type="paragraph" w:customStyle="1" w:styleId="turquoise2">
    <w:name w:val="turquoise2"/>
    <w:basedOn w:val="default0"/>
    <w:qFormat/>
  </w:style>
  <w:style w:type="paragraph" w:customStyle="1" w:styleId="turquoise3">
    <w:name w:val="turquoise3"/>
    <w:basedOn w:val="default0"/>
    <w:qFormat/>
  </w:style>
  <w:style w:type="paragraph" w:customStyle="1" w:styleId="blue1">
    <w:name w:val="blue1"/>
    <w:basedOn w:val="default0"/>
    <w:qFormat/>
  </w:style>
  <w:style w:type="paragraph" w:customStyle="1" w:styleId="blue2">
    <w:name w:val="blue2"/>
    <w:basedOn w:val="default0"/>
    <w:qFormat/>
  </w:style>
  <w:style w:type="paragraph" w:customStyle="1" w:styleId="blue3">
    <w:name w:val="blue3"/>
    <w:basedOn w:val="default0"/>
    <w:qFormat/>
  </w:style>
  <w:style w:type="paragraph" w:customStyle="1" w:styleId="sun1">
    <w:name w:val="sun1"/>
    <w:basedOn w:val="default0"/>
    <w:qFormat/>
  </w:style>
  <w:style w:type="paragraph" w:customStyle="1" w:styleId="sun2">
    <w:name w:val="sun2"/>
    <w:basedOn w:val="default0"/>
    <w:qFormat/>
  </w:style>
  <w:style w:type="paragraph" w:customStyle="1" w:styleId="sun3">
    <w:name w:val="sun3"/>
    <w:basedOn w:val="default0"/>
    <w:qFormat/>
  </w:style>
  <w:style w:type="paragraph" w:customStyle="1" w:styleId="earth1">
    <w:name w:val="earth1"/>
    <w:basedOn w:val="default0"/>
    <w:qFormat/>
  </w:style>
  <w:style w:type="paragraph" w:customStyle="1" w:styleId="earth2">
    <w:name w:val="earth2"/>
    <w:basedOn w:val="default0"/>
    <w:qFormat/>
  </w:style>
  <w:style w:type="paragraph" w:customStyle="1" w:styleId="earth3">
    <w:name w:val="earth3"/>
    <w:basedOn w:val="default0"/>
    <w:qFormat/>
  </w:style>
  <w:style w:type="paragraph" w:customStyle="1" w:styleId="green1">
    <w:name w:val="green1"/>
    <w:basedOn w:val="default0"/>
    <w:qFormat/>
  </w:style>
  <w:style w:type="paragraph" w:customStyle="1" w:styleId="green2">
    <w:name w:val="green2"/>
    <w:basedOn w:val="default0"/>
    <w:qFormat/>
  </w:style>
  <w:style w:type="paragraph" w:customStyle="1" w:styleId="green3">
    <w:name w:val="green3"/>
    <w:basedOn w:val="default0"/>
    <w:qFormat/>
  </w:style>
  <w:style w:type="paragraph" w:customStyle="1" w:styleId="seetang1">
    <w:name w:val="seetang1"/>
    <w:basedOn w:val="default0"/>
    <w:qFormat/>
  </w:style>
  <w:style w:type="paragraph" w:customStyle="1" w:styleId="seetang2">
    <w:name w:val="seetang2"/>
    <w:basedOn w:val="default0"/>
    <w:qFormat/>
  </w:style>
  <w:style w:type="paragraph" w:customStyle="1" w:styleId="seetang3">
    <w:name w:val="seetang3"/>
    <w:basedOn w:val="default0"/>
    <w:qFormat/>
  </w:style>
  <w:style w:type="paragraph" w:customStyle="1" w:styleId="lightblue1">
    <w:name w:val="lightblue1"/>
    <w:basedOn w:val="default0"/>
    <w:qFormat/>
  </w:style>
  <w:style w:type="paragraph" w:customStyle="1" w:styleId="lightblue2">
    <w:name w:val="lightblue2"/>
    <w:basedOn w:val="default0"/>
    <w:qFormat/>
  </w:style>
  <w:style w:type="paragraph" w:customStyle="1" w:styleId="lightblue3">
    <w:name w:val="lightblue3"/>
    <w:basedOn w:val="default0"/>
    <w:qFormat/>
  </w:style>
  <w:style w:type="paragraph" w:customStyle="1" w:styleId="yellow1">
    <w:name w:val="yellow1"/>
    <w:basedOn w:val="default0"/>
    <w:qFormat/>
  </w:style>
  <w:style w:type="paragraph" w:customStyle="1" w:styleId="yellow2">
    <w:name w:val="yellow2"/>
    <w:basedOn w:val="default0"/>
    <w:qFormat/>
  </w:style>
  <w:style w:type="paragraph" w:customStyle="1" w:styleId="yellow3">
    <w:name w:val="yellow3"/>
    <w:basedOn w:val="default0"/>
    <w:qFormat/>
  </w:style>
  <w:style w:type="paragraph" w:customStyle="1" w:styleId="Backgroundobjects">
    <w:name w:val="Background objects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MS PGothic" w:eastAsia="DejaVu Sans" w:hAnsi="MS PGothic" w:cs="Liberation Sans"/>
      <w:color w:val="000000"/>
      <w:sz w:val="48"/>
    </w:rPr>
  </w:style>
  <w:style w:type="paragraph" w:customStyle="1" w:styleId="Background">
    <w:name w:val="Background"/>
    <w:qFormat/>
    <w:pPr>
      <w:jc w:val="center"/>
    </w:pPr>
    <w:rPr>
      <w:rFonts w:eastAsia="DejaVu Sans" w:cs="Liberation Sans"/>
    </w:rPr>
  </w:style>
  <w:style w:type="paragraph" w:customStyle="1" w:styleId="Notes">
    <w:name w:val="Notes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before="90"/>
    </w:pPr>
    <w:rPr>
      <w:rFonts w:ascii="FreeSans" w:eastAsia="DejaVu Sans" w:hAnsi="FreeSans" w:cs="Liberation Sans"/>
      <w:color w:val="000000"/>
    </w:rPr>
  </w:style>
  <w:style w:type="paragraph" w:customStyle="1" w:styleId="Outline1">
    <w:name w:val="Outline 1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</w:pPr>
    <w:rPr>
      <w:rFonts w:ascii="Noto Sans CJK SC Regular" w:eastAsia="DejaVu Sans" w:hAnsi="Noto Sans CJK SC Regular" w:cs="Liberation Sans"/>
      <w:color w:val="191B0E"/>
      <w:sz w:val="40"/>
    </w:rPr>
  </w:style>
  <w:style w:type="paragraph" w:customStyle="1" w:styleId="Outline2">
    <w:name w:val="Outline 2"/>
    <w:basedOn w:val="Outline1"/>
    <w:qFormat/>
    <w:pPr>
      <w:tabs>
        <w:tab w:val="left" w:pos="270"/>
        <w:tab w:val="left" w:pos="990"/>
        <w:tab w:val="left" w:pos="1710"/>
        <w:tab w:val="left" w:pos="2430"/>
        <w:tab w:val="left" w:pos="3150"/>
        <w:tab w:val="left" w:pos="3870"/>
        <w:tab w:val="left" w:pos="4590"/>
        <w:tab w:val="left" w:pos="5310"/>
        <w:tab w:val="left" w:pos="6030"/>
        <w:tab w:val="left" w:pos="6750"/>
        <w:tab w:val="left" w:pos="7470"/>
        <w:tab w:val="left" w:pos="8190"/>
        <w:tab w:val="left" w:pos="8910"/>
        <w:tab w:val="left" w:pos="9630"/>
        <w:tab w:val="left" w:pos="10350"/>
        <w:tab w:val="left" w:pos="11070"/>
        <w:tab w:val="left" w:pos="11790"/>
        <w:tab w:val="left" w:pos="12510"/>
        <w:tab w:val="left" w:pos="13230"/>
        <w:tab w:val="left" w:pos="13950"/>
      </w:tabs>
      <w:spacing w:before="100"/>
      <w:ind w:left="1170" w:hanging="450"/>
    </w:pPr>
    <w:rPr>
      <w:i/>
    </w:rPr>
  </w:style>
  <w:style w:type="paragraph" w:customStyle="1" w:styleId="Outline3">
    <w:name w:val="Outline 3"/>
    <w:basedOn w:val="Outline2"/>
    <w:qFormat/>
    <w:pPr>
      <w:tabs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  <w:tab w:val="left" w:pos="10440"/>
        <w:tab w:val="left" w:pos="11160"/>
        <w:tab w:val="left" w:pos="11880"/>
        <w:tab w:val="left" w:pos="12600"/>
        <w:tab w:val="left" w:pos="13320"/>
        <w:tab w:val="left" w:pos="14040"/>
      </w:tabs>
      <w:ind w:left="1800" w:hanging="360"/>
    </w:pPr>
    <w:rPr>
      <w:i w:val="0"/>
      <w:sz w:val="36"/>
    </w:rPr>
  </w:style>
  <w:style w:type="paragraph" w:customStyle="1" w:styleId="Outline4">
    <w:name w:val="Outline 4"/>
    <w:basedOn w:val="Outline3"/>
    <w:qFormat/>
    <w:pPr>
      <w:ind w:left="2520"/>
    </w:pPr>
    <w:rPr>
      <w:i/>
    </w:rPr>
  </w:style>
  <w:style w:type="paragraph" w:customStyle="1" w:styleId="Outline5">
    <w:name w:val="Outline 5"/>
    <w:basedOn w:val="Outline4"/>
    <w:qFormat/>
    <w:pPr>
      <w:ind w:left="3240"/>
    </w:pPr>
    <w:rPr>
      <w:i w:val="0"/>
      <w:sz w:val="32"/>
    </w:rPr>
  </w:style>
  <w:style w:type="paragraph" w:customStyle="1" w:styleId="Outline6">
    <w:name w:val="Outline 6"/>
    <w:basedOn w:val="Outline5"/>
    <w:qFormat/>
  </w:style>
  <w:style w:type="paragraph" w:customStyle="1" w:styleId="Outline7">
    <w:name w:val="Outline 7"/>
    <w:basedOn w:val="Outline6"/>
    <w:qFormat/>
  </w:style>
  <w:style w:type="paragraph" w:customStyle="1" w:styleId="Outline8">
    <w:name w:val="Outline 8"/>
    <w:basedOn w:val="Outline7"/>
    <w:qFormat/>
  </w:style>
  <w:style w:type="paragraph" w:customStyle="1" w:styleId="Outline9">
    <w:name w:val="Outline 9"/>
    <w:basedOn w:val="Outline8"/>
    <w:qFormat/>
  </w:style>
  <w:style w:type="paragraph" w:customStyle="1" w:styleId="Title1LTGliederung1">
    <w:name w:val="Title1~LT~Gliederung 1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</w:pPr>
    <w:rPr>
      <w:rFonts w:ascii="Noto Sans CJK SC Regular" w:eastAsia="DejaVu Sans" w:hAnsi="Noto Sans CJK SC Regular" w:cs="Liberation Sans"/>
      <w:color w:val="191B0E"/>
      <w:sz w:val="40"/>
    </w:rPr>
  </w:style>
  <w:style w:type="paragraph" w:customStyle="1" w:styleId="Title1LTGliederung2">
    <w:name w:val="Title1~LT~Gliederung 2"/>
    <w:basedOn w:val="Title1LTGliederung1"/>
    <w:qFormat/>
    <w:pPr>
      <w:tabs>
        <w:tab w:val="left" w:pos="270"/>
        <w:tab w:val="left" w:pos="990"/>
        <w:tab w:val="left" w:pos="1710"/>
        <w:tab w:val="left" w:pos="2430"/>
        <w:tab w:val="left" w:pos="3150"/>
        <w:tab w:val="left" w:pos="3870"/>
        <w:tab w:val="left" w:pos="4590"/>
        <w:tab w:val="left" w:pos="5310"/>
        <w:tab w:val="left" w:pos="6030"/>
        <w:tab w:val="left" w:pos="6750"/>
        <w:tab w:val="left" w:pos="7470"/>
        <w:tab w:val="left" w:pos="8190"/>
        <w:tab w:val="left" w:pos="8910"/>
        <w:tab w:val="left" w:pos="9630"/>
        <w:tab w:val="left" w:pos="10350"/>
        <w:tab w:val="left" w:pos="11070"/>
        <w:tab w:val="left" w:pos="11790"/>
        <w:tab w:val="left" w:pos="12510"/>
        <w:tab w:val="left" w:pos="13230"/>
        <w:tab w:val="left" w:pos="13950"/>
      </w:tabs>
      <w:spacing w:before="100"/>
      <w:ind w:left="1170" w:hanging="450"/>
    </w:pPr>
    <w:rPr>
      <w:i/>
    </w:rPr>
  </w:style>
  <w:style w:type="paragraph" w:customStyle="1" w:styleId="Title1LTGliederung3">
    <w:name w:val="Title1~LT~Gliederung 3"/>
    <w:basedOn w:val="Title1LTGliederung2"/>
    <w:qFormat/>
    <w:pPr>
      <w:tabs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  <w:tab w:val="left" w:pos="10440"/>
        <w:tab w:val="left" w:pos="11160"/>
        <w:tab w:val="left" w:pos="11880"/>
        <w:tab w:val="left" w:pos="12600"/>
        <w:tab w:val="left" w:pos="13320"/>
        <w:tab w:val="left" w:pos="14040"/>
      </w:tabs>
      <w:ind w:left="1800" w:hanging="360"/>
    </w:pPr>
    <w:rPr>
      <w:i w:val="0"/>
      <w:sz w:val="36"/>
    </w:rPr>
  </w:style>
  <w:style w:type="paragraph" w:customStyle="1" w:styleId="Title1LTGliederung4">
    <w:name w:val="Title1~LT~Gliederung 4"/>
    <w:basedOn w:val="Title1LTGliederung3"/>
    <w:qFormat/>
    <w:pPr>
      <w:ind w:left="2520"/>
    </w:pPr>
    <w:rPr>
      <w:i/>
    </w:rPr>
  </w:style>
  <w:style w:type="paragraph" w:customStyle="1" w:styleId="Title1LTGliederung5">
    <w:name w:val="Title1~LT~Gliederung 5"/>
    <w:basedOn w:val="Title1LTGliederung4"/>
    <w:qFormat/>
    <w:pPr>
      <w:ind w:left="3240"/>
    </w:pPr>
    <w:rPr>
      <w:i w:val="0"/>
      <w:sz w:val="32"/>
    </w:rPr>
  </w:style>
  <w:style w:type="paragraph" w:customStyle="1" w:styleId="Title1LTGliederung6">
    <w:name w:val="Title1~LT~Gliederung 6"/>
    <w:basedOn w:val="Title1LTGliederung5"/>
    <w:qFormat/>
  </w:style>
  <w:style w:type="paragraph" w:customStyle="1" w:styleId="Title1LTGliederung7">
    <w:name w:val="Title1~LT~Gliederung 7"/>
    <w:basedOn w:val="Title1LTGliederung6"/>
    <w:qFormat/>
  </w:style>
  <w:style w:type="paragraph" w:customStyle="1" w:styleId="Title1LTGliederung8">
    <w:name w:val="Title1~LT~Gliederung 8"/>
    <w:basedOn w:val="Title1LTGliederung7"/>
    <w:qFormat/>
  </w:style>
  <w:style w:type="paragraph" w:customStyle="1" w:styleId="Title1LTGliederung9">
    <w:name w:val="Title1~LT~Gliederung 9"/>
    <w:basedOn w:val="Title1LTGliederung8"/>
    <w:qFormat/>
  </w:style>
  <w:style w:type="paragraph" w:customStyle="1" w:styleId="Title1LTTitel">
    <w:name w:val="Title1~LT~Titel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11" w:lineRule="auto"/>
    </w:pPr>
    <w:rPr>
      <w:rFonts w:ascii="Noto Sans CJK SC Regular" w:eastAsia="DejaVu Sans" w:hAnsi="Noto Sans CJK SC Regular" w:cs="Liberation Sans"/>
      <w:color w:val="191B0E"/>
      <w:sz w:val="88"/>
    </w:rPr>
  </w:style>
  <w:style w:type="paragraph" w:customStyle="1" w:styleId="Title1LTUntertitel">
    <w:name w:val="Title1~LT~Untertitel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  <w:jc w:val="center"/>
    </w:pPr>
    <w:rPr>
      <w:rFonts w:ascii="Noto Sans CJK SC Regular" w:eastAsia="DejaVu Sans" w:hAnsi="Noto Sans CJK SC Regular" w:cs="Liberation Sans"/>
      <w:color w:val="191B0E"/>
      <w:sz w:val="40"/>
    </w:rPr>
  </w:style>
  <w:style w:type="paragraph" w:customStyle="1" w:styleId="Title1LTNotizen">
    <w:name w:val="Title1~LT~Notizen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before="90"/>
    </w:pPr>
    <w:rPr>
      <w:rFonts w:ascii="FreeSans" w:eastAsia="DejaVu Sans" w:hAnsi="FreeSans" w:cs="Liberation Sans"/>
      <w:color w:val="000000"/>
    </w:rPr>
  </w:style>
  <w:style w:type="paragraph" w:customStyle="1" w:styleId="Title1LTHintergrundobjekte">
    <w:name w:val="Title1~LT~Hintergrundobjekte"/>
    <w:qFormat/>
    <w:rPr>
      <w:rFonts w:eastAsia="DejaVu Sans" w:cs="Liberation Sans"/>
    </w:rPr>
  </w:style>
  <w:style w:type="paragraph" w:customStyle="1" w:styleId="Title1LTHintergrund">
    <w:name w:val="Title1~LT~Hintergrund"/>
    <w:qFormat/>
    <w:pPr>
      <w:jc w:val="center"/>
    </w:pPr>
    <w:rPr>
      <w:rFonts w:eastAsia="DejaVu Sans" w:cs="Liberation Sans"/>
    </w:rPr>
  </w:style>
  <w:style w:type="paragraph" w:customStyle="1" w:styleId="Title2LTGliederung1">
    <w:name w:val="Title2~LT~Gliederung 1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</w:pPr>
    <w:rPr>
      <w:rFonts w:ascii="Noto Sans CJK SC Regular" w:eastAsia="DejaVu Sans" w:hAnsi="Noto Sans CJK SC Regular" w:cs="Liberation Sans"/>
      <w:color w:val="EFEDE3"/>
      <w:sz w:val="40"/>
    </w:rPr>
  </w:style>
  <w:style w:type="paragraph" w:customStyle="1" w:styleId="Title2LTGliederung2">
    <w:name w:val="Title2~LT~Gliederung 2"/>
    <w:basedOn w:val="Title2LTGliederung1"/>
    <w:qFormat/>
    <w:pPr>
      <w:tabs>
        <w:tab w:val="left" w:pos="270"/>
        <w:tab w:val="left" w:pos="990"/>
        <w:tab w:val="left" w:pos="1710"/>
        <w:tab w:val="left" w:pos="2430"/>
        <w:tab w:val="left" w:pos="3150"/>
        <w:tab w:val="left" w:pos="3870"/>
        <w:tab w:val="left" w:pos="4590"/>
        <w:tab w:val="left" w:pos="5310"/>
        <w:tab w:val="left" w:pos="6030"/>
        <w:tab w:val="left" w:pos="6750"/>
        <w:tab w:val="left" w:pos="7470"/>
        <w:tab w:val="left" w:pos="8190"/>
        <w:tab w:val="left" w:pos="8910"/>
        <w:tab w:val="left" w:pos="9630"/>
        <w:tab w:val="left" w:pos="10350"/>
        <w:tab w:val="left" w:pos="11070"/>
        <w:tab w:val="left" w:pos="11790"/>
        <w:tab w:val="left" w:pos="12510"/>
        <w:tab w:val="left" w:pos="13230"/>
        <w:tab w:val="left" w:pos="13950"/>
      </w:tabs>
      <w:spacing w:before="100"/>
      <w:ind w:left="1170" w:hanging="450"/>
    </w:pPr>
    <w:rPr>
      <w:i/>
    </w:rPr>
  </w:style>
  <w:style w:type="paragraph" w:customStyle="1" w:styleId="Title2LTGliederung3">
    <w:name w:val="Title2~LT~Gliederung 3"/>
    <w:basedOn w:val="Title2LTGliederung2"/>
    <w:qFormat/>
    <w:pPr>
      <w:tabs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  <w:tab w:val="left" w:pos="10440"/>
        <w:tab w:val="left" w:pos="11160"/>
        <w:tab w:val="left" w:pos="11880"/>
        <w:tab w:val="left" w:pos="12600"/>
        <w:tab w:val="left" w:pos="13320"/>
        <w:tab w:val="left" w:pos="14040"/>
      </w:tabs>
      <w:ind w:left="1800" w:hanging="360"/>
    </w:pPr>
    <w:rPr>
      <w:i w:val="0"/>
      <w:sz w:val="36"/>
    </w:rPr>
  </w:style>
  <w:style w:type="paragraph" w:customStyle="1" w:styleId="Title2LTGliederung4">
    <w:name w:val="Title2~LT~Gliederung 4"/>
    <w:basedOn w:val="Title2LTGliederung3"/>
    <w:qFormat/>
    <w:pPr>
      <w:ind w:left="2520"/>
    </w:pPr>
    <w:rPr>
      <w:i/>
    </w:rPr>
  </w:style>
  <w:style w:type="paragraph" w:customStyle="1" w:styleId="Title2LTGliederung5">
    <w:name w:val="Title2~LT~Gliederung 5"/>
    <w:basedOn w:val="Title2LTGliederung4"/>
    <w:qFormat/>
    <w:pPr>
      <w:ind w:left="3240"/>
    </w:pPr>
    <w:rPr>
      <w:i w:val="0"/>
      <w:sz w:val="32"/>
    </w:rPr>
  </w:style>
  <w:style w:type="paragraph" w:customStyle="1" w:styleId="Title2LTGliederung6">
    <w:name w:val="Title2~LT~Gliederung 6"/>
    <w:basedOn w:val="Title2LTGliederung5"/>
    <w:qFormat/>
  </w:style>
  <w:style w:type="paragraph" w:customStyle="1" w:styleId="Title2LTGliederung7">
    <w:name w:val="Title2~LT~Gliederung 7"/>
    <w:basedOn w:val="Title2LTGliederung6"/>
    <w:qFormat/>
  </w:style>
  <w:style w:type="paragraph" w:customStyle="1" w:styleId="Title2LTGliederung8">
    <w:name w:val="Title2~LT~Gliederung 8"/>
    <w:basedOn w:val="Title2LTGliederung7"/>
    <w:qFormat/>
  </w:style>
  <w:style w:type="paragraph" w:customStyle="1" w:styleId="Title2LTGliederung9">
    <w:name w:val="Title2~LT~Gliederung 9"/>
    <w:basedOn w:val="Title2LTGliederung8"/>
    <w:qFormat/>
  </w:style>
  <w:style w:type="paragraph" w:customStyle="1" w:styleId="Title2LTTitel">
    <w:name w:val="Title2~LT~Titel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11" w:lineRule="auto"/>
    </w:pPr>
    <w:rPr>
      <w:rFonts w:ascii="Noto Sans CJK SC Regular" w:eastAsia="DejaVu Sans" w:hAnsi="Noto Sans CJK SC Regular" w:cs="Liberation Sans"/>
      <w:color w:val="EFEDE3"/>
      <w:sz w:val="88"/>
    </w:rPr>
  </w:style>
  <w:style w:type="paragraph" w:customStyle="1" w:styleId="Title2LTUntertitel">
    <w:name w:val="Title2~LT~Untertitel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  <w:jc w:val="center"/>
    </w:pPr>
    <w:rPr>
      <w:rFonts w:ascii="Noto Sans CJK SC Regular" w:eastAsia="DejaVu Sans" w:hAnsi="Noto Sans CJK SC Regular" w:cs="Liberation Sans"/>
      <w:color w:val="EFEDE3"/>
      <w:sz w:val="40"/>
    </w:rPr>
  </w:style>
  <w:style w:type="paragraph" w:customStyle="1" w:styleId="Title2LTNotizen">
    <w:name w:val="Title2~LT~Notizen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before="90"/>
    </w:pPr>
    <w:rPr>
      <w:rFonts w:ascii="FreeSans" w:eastAsia="DejaVu Sans" w:hAnsi="FreeSans" w:cs="Liberation Sans"/>
      <w:color w:val="000000"/>
    </w:rPr>
  </w:style>
  <w:style w:type="paragraph" w:customStyle="1" w:styleId="Title2LTHintergrundobjekte">
    <w:name w:val="Title2~LT~Hintergrundobjekte"/>
    <w:qFormat/>
    <w:rPr>
      <w:rFonts w:eastAsia="DejaVu Sans" w:cs="Liberation Sans"/>
    </w:rPr>
  </w:style>
  <w:style w:type="paragraph" w:customStyle="1" w:styleId="Title2LTHintergrund">
    <w:name w:val="Title2~LT~Hintergrund"/>
    <w:qFormat/>
    <w:pPr>
      <w:jc w:val="center"/>
    </w:pPr>
    <w:rPr>
      <w:rFonts w:eastAsia="DejaVu Sans" w:cs="Liberation Sans"/>
    </w:rPr>
  </w:style>
  <w:style w:type="paragraph" w:customStyle="1" w:styleId="Title3LTGliederung1">
    <w:name w:val="Title3~LT~Gliederung 1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</w:pPr>
    <w:rPr>
      <w:rFonts w:ascii="Noto Sans CJK SC Regular" w:eastAsia="DejaVu Sans" w:hAnsi="Noto Sans CJK SC Regular" w:cs="Liberation Sans"/>
      <w:color w:val="191B0E"/>
      <w:sz w:val="40"/>
    </w:rPr>
  </w:style>
  <w:style w:type="paragraph" w:customStyle="1" w:styleId="Title3LTGliederung2">
    <w:name w:val="Title3~LT~Gliederung 2"/>
    <w:basedOn w:val="Title3LTGliederung1"/>
    <w:qFormat/>
    <w:pPr>
      <w:tabs>
        <w:tab w:val="left" w:pos="270"/>
        <w:tab w:val="left" w:pos="990"/>
        <w:tab w:val="left" w:pos="1710"/>
        <w:tab w:val="left" w:pos="2430"/>
        <w:tab w:val="left" w:pos="3150"/>
        <w:tab w:val="left" w:pos="3870"/>
        <w:tab w:val="left" w:pos="4590"/>
        <w:tab w:val="left" w:pos="5310"/>
        <w:tab w:val="left" w:pos="6030"/>
        <w:tab w:val="left" w:pos="6750"/>
        <w:tab w:val="left" w:pos="7470"/>
        <w:tab w:val="left" w:pos="8190"/>
        <w:tab w:val="left" w:pos="8910"/>
        <w:tab w:val="left" w:pos="9630"/>
        <w:tab w:val="left" w:pos="10350"/>
        <w:tab w:val="left" w:pos="11070"/>
        <w:tab w:val="left" w:pos="11790"/>
        <w:tab w:val="left" w:pos="12510"/>
        <w:tab w:val="left" w:pos="13230"/>
        <w:tab w:val="left" w:pos="13950"/>
      </w:tabs>
      <w:spacing w:before="100"/>
      <w:ind w:left="1170" w:hanging="450"/>
    </w:pPr>
    <w:rPr>
      <w:i/>
    </w:rPr>
  </w:style>
  <w:style w:type="paragraph" w:customStyle="1" w:styleId="Title3LTGliederung3">
    <w:name w:val="Title3~LT~Gliederung 3"/>
    <w:basedOn w:val="Title3LTGliederung2"/>
    <w:qFormat/>
    <w:pPr>
      <w:tabs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  <w:tab w:val="left" w:pos="10440"/>
        <w:tab w:val="left" w:pos="11160"/>
        <w:tab w:val="left" w:pos="11880"/>
        <w:tab w:val="left" w:pos="12600"/>
        <w:tab w:val="left" w:pos="13320"/>
        <w:tab w:val="left" w:pos="14040"/>
      </w:tabs>
      <w:ind w:left="1800" w:hanging="360"/>
    </w:pPr>
    <w:rPr>
      <w:i w:val="0"/>
      <w:sz w:val="36"/>
    </w:rPr>
  </w:style>
  <w:style w:type="paragraph" w:customStyle="1" w:styleId="Title3LTGliederung4">
    <w:name w:val="Title3~LT~Gliederung 4"/>
    <w:basedOn w:val="Title3LTGliederung3"/>
    <w:qFormat/>
    <w:pPr>
      <w:ind w:left="2520"/>
    </w:pPr>
    <w:rPr>
      <w:i/>
    </w:rPr>
  </w:style>
  <w:style w:type="paragraph" w:customStyle="1" w:styleId="Title3LTGliederung5">
    <w:name w:val="Title3~LT~Gliederung 5"/>
    <w:basedOn w:val="Title3LTGliederung4"/>
    <w:qFormat/>
    <w:pPr>
      <w:ind w:left="3240"/>
    </w:pPr>
    <w:rPr>
      <w:i w:val="0"/>
      <w:sz w:val="32"/>
    </w:rPr>
  </w:style>
  <w:style w:type="paragraph" w:customStyle="1" w:styleId="Title3LTGliederung6">
    <w:name w:val="Title3~LT~Gliederung 6"/>
    <w:basedOn w:val="Title3LTGliederung5"/>
    <w:qFormat/>
  </w:style>
  <w:style w:type="paragraph" w:customStyle="1" w:styleId="Title3LTGliederung7">
    <w:name w:val="Title3~LT~Gliederung 7"/>
    <w:basedOn w:val="Title3LTGliederung6"/>
    <w:qFormat/>
  </w:style>
  <w:style w:type="paragraph" w:customStyle="1" w:styleId="Title3LTGliederung8">
    <w:name w:val="Title3~LT~Gliederung 8"/>
    <w:basedOn w:val="Title3LTGliederung7"/>
    <w:qFormat/>
  </w:style>
  <w:style w:type="paragraph" w:customStyle="1" w:styleId="Title3LTGliederung9">
    <w:name w:val="Title3~LT~Gliederung 9"/>
    <w:basedOn w:val="Title3LTGliederung8"/>
    <w:qFormat/>
  </w:style>
  <w:style w:type="paragraph" w:customStyle="1" w:styleId="Title3LTTitel">
    <w:name w:val="Title3~LT~Titel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11" w:lineRule="auto"/>
    </w:pPr>
    <w:rPr>
      <w:rFonts w:ascii="Noto Sans CJK SC Regular" w:eastAsia="DejaVu Sans" w:hAnsi="Noto Sans CJK SC Regular" w:cs="Liberation Sans"/>
      <w:color w:val="191B0E"/>
      <w:sz w:val="88"/>
    </w:rPr>
  </w:style>
  <w:style w:type="paragraph" w:customStyle="1" w:styleId="Title3LTUntertitel">
    <w:name w:val="Title3~LT~Untertitel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  <w:jc w:val="center"/>
    </w:pPr>
    <w:rPr>
      <w:rFonts w:ascii="Noto Sans CJK SC Regular" w:eastAsia="DejaVu Sans" w:hAnsi="Noto Sans CJK SC Regular" w:cs="Liberation Sans"/>
      <w:color w:val="191B0E"/>
      <w:sz w:val="40"/>
    </w:rPr>
  </w:style>
  <w:style w:type="paragraph" w:customStyle="1" w:styleId="Title3LTNotizen">
    <w:name w:val="Title3~LT~Notizen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before="90"/>
    </w:pPr>
    <w:rPr>
      <w:rFonts w:ascii="FreeSans" w:eastAsia="DejaVu Sans" w:hAnsi="FreeSans" w:cs="Liberation Sans"/>
      <w:color w:val="000000"/>
    </w:rPr>
  </w:style>
  <w:style w:type="paragraph" w:customStyle="1" w:styleId="Title3LTHintergrundobjekte">
    <w:name w:val="Title3~LT~Hintergrundobjekte"/>
    <w:qFormat/>
    <w:rPr>
      <w:rFonts w:eastAsia="DejaVu Sans" w:cs="Liberation Sans"/>
    </w:rPr>
  </w:style>
  <w:style w:type="paragraph" w:customStyle="1" w:styleId="Title3LTHintergrund">
    <w:name w:val="Title3~LT~Hintergrund"/>
    <w:qFormat/>
    <w:pPr>
      <w:jc w:val="center"/>
    </w:pPr>
    <w:rPr>
      <w:rFonts w:eastAsia="DejaVu Sans" w:cs="Liberation Sans"/>
    </w:rPr>
  </w:style>
  <w:style w:type="paragraph" w:customStyle="1" w:styleId="Title4LTGliederung1">
    <w:name w:val="Title4~LT~Gliederung 1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</w:pPr>
    <w:rPr>
      <w:rFonts w:ascii="Noto Sans CJK SC Regular" w:eastAsia="DejaVu Sans" w:hAnsi="Noto Sans CJK SC Regular" w:cs="Liberation Sans"/>
      <w:color w:val="191B0E"/>
      <w:sz w:val="40"/>
    </w:rPr>
  </w:style>
  <w:style w:type="paragraph" w:customStyle="1" w:styleId="Title4LTGliederung2">
    <w:name w:val="Title4~LT~Gliederung 2"/>
    <w:basedOn w:val="Title4LTGliederung1"/>
    <w:qFormat/>
    <w:pPr>
      <w:tabs>
        <w:tab w:val="left" w:pos="270"/>
        <w:tab w:val="left" w:pos="990"/>
        <w:tab w:val="left" w:pos="1710"/>
        <w:tab w:val="left" w:pos="2430"/>
        <w:tab w:val="left" w:pos="3150"/>
        <w:tab w:val="left" w:pos="3870"/>
        <w:tab w:val="left" w:pos="4590"/>
        <w:tab w:val="left" w:pos="5310"/>
        <w:tab w:val="left" w:pos="6030"/>
        <w:tab w:val="left" w:pos="6750"/>
        <w:tab w:val="left" w:pos="7470"/>
        <w:tab w:val="left" w:pos="8190"/>
        <w:tab w:val="left" w:pos="8910"/>
        <w:tab w:val="left" w:pos="9630"/>
        <w:tab w:val="left" w:pos="10350"/>
        <w:tab w:val="left" w:pos="11070"/>
        <w:tab w:val="left" w:pos="11790"/>
        <w:tab w:val="left" w:pos="12510"/>
        <w:tab w:val="left" w:pos="13230"/>
        <w:tab w:val="left" w:pos="13950"/>
      </w:tabs>
      <w:spacing w:before="100"/>
      <w:ind w:left="1170" w:hanging="450"/>
    </w:pPr>
    <w:rPr>
      <w:i/>
    </w:rPr>
  </w:style>
  <w:style w:type="paragraph" w:customStyle="1" w:styleId="Title4LTGliederung3">
    <w:name w:val="Title4~LT~Gliederung 3"/>
    <w:basedOn w:val="Title4LTGliederung2"/>
    <w:qFormat/>
    <w:pPr>
      <w:tabs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  <w:tab w:val="left" w:pos="10440"/>
        <w:tab w:val="left" w:pos="11160"/>
        <w:tab w:val="left" w:pos="11880"/>
        <w:tab w:val="left" w:pos="12600"/>
        <w:tab w:val="left" w:pos="13320"/>
        <w:tab w:val="left" w:pos="14040"/>
      </w:tabs>
      <w:ind w:left="1800" w:hanging="360"/>
    </w:pPr>
    <w:rPr>
      <w:i w:val="0"/>
      <w:sz w:val="36"/>
    </w:rPr>
  </w:style>
  <w:style w:type="paragraph" w:customStyle="1" w:styleId="Title4LTGliederung4">
    <w:name w:val="Title4~LT~Gliederung 4"/>
    <w:basedOn w:val="Title4LTGliederung3"/>
    <w:qFormat/>
    <w:pPr>
      <w:ind w:left="2520"/>
    </w:pPr>
    <w:rPr>
      <w:i/>
    </w:rPr>
  </w:style>
  <w:style w:type="paragraph" w:customStyle="1" w:styleId="Title4LTGliederung5">
    <w:name w:val="Title4~LT~Gliederung 5"/>
    <w:basedOn w:val="Title4LTGliederung4"/>
    <w:qFormat/>
    <w:pPr>
      <w:ind w:left="3240"/>
    </w:pPr>
    <w:rPr>
      <w:i w:val="0"/>
      <w:sz w:val="32"/>
    </w:rPr>
  </w:style>
  <w:style w:type="paragraph" w:customStyle="1" w:styleId="Title4LTGliederung6">
    <w:name w:val="Title4~LT~Gliederung 6"/>
    <w:basedOn w:val="Title4LTGliederung5"/>
    <w:qFormat/>
  </w:style>
  <w:style w:type="paragraph" w:customStyle="1" w:styleId="Title4LTGliederung7">
    <w:name w:val="Title4~LT~Gliederung 7"/>
    <w:basedOn w:val="Title4LTGliederung6"/>
    <w:qFormat/>
  </w:style>
  <w:style w:type="paragraph" w:customStyle="1" w:styleId="Title4LTGliederung8">
    <w:name w:val="Title4~LT~Gliederung 8"/>
    <w:basedOn w:val="Title4LTGliederung7"/>
    <w:qFormat/>
  </w:style>
  <w:style w:type="paragraph" w:customStyle="1" w:styleId="Title4LTGliederung9">
    <w:name w:val="Title4~LT~Gliederung 9"/>
    <w:basedOn w:val="Title4LTGliederung8"/>
    <w:qFormat/>
  </w:style>
  <w:style w:type="paragraph" w:customStyle="1" w:styleId="Title4LTTitel">
    <w:name w:val="Title4~LT~Titel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11" w:lineRule="auto"/>
    </w:pPr>
    <w:rPr>
      <w:rFonts w:ascii="Noto Sans CJK SC Regular" w:eastAsia="DejaVu Sans" w:hAnsi="Noto Sans CJK SC Regular" w:cs="Liberation Sans"/>
      <w:color w:val="191B0E"/>
      <w:sz w:val="88"/>
    </w:rPr>
  </w:style>
  <w:style w:type="paragraph" w:customStyle="1" w:styleId="Title4LTUntertitel">
    <w:name w:val="Title4~LT~Untertitel"/>
    <w:qFormat/>
    <w:pPr>
      <w:tabs>
        <w:tab w:val="left" w:pos="0"/>
        <w:tab w:val="left" w:pos="180"/>
        <w:tab w:val="left" w:pos="900"/>
        <w:tab w:val="left" w:pos="1620"/>
        <w:tab w:val="left" w:pos="2340"/>
        <w:tab w:val="left" w:pos="3060"/>
        <w:tab w:val="left" w:pos="3780"/>
        <w:tab w:val="left" w:pos="4500"/>
        <w:tab w:val="left" w:pos="5220"/>
        <w:tab w:val="left" w:pos="5940"/>
        <w:tab w:val="left" w:pos="6660"/>
        <w:tab w:val="left" w:pos="7380"/>
        <w:tab w:val="left" w:pos="8100"/>
        <w:tab w:val="left" w:pos="8820"/>
        <w:tab w:val="left" w:pos="9540"/>
        <w:tab w:val="left" w:pos="10260"/>
        <w:tab w:val="left" w:pos="10980"/>
        <w:tab w:val="left" w:pos="11700"/>
        <w:tab w:val="left" w:pos="12420"/>
        <w:tab w:val="left" w:pos="13140"/>
        <w:tab w:val="left" w:pos="13860"/>
      </w:tabs>
      <w:spacing w:before="200" w:after="40" w:line="223" w:lineRule="auto"/>
      <w:ind w:left="540" w:hanging="540"/>
      <w:jc w:val="center"/>
    </w:pPr>
    <w:rPr>
      <w:rFonts w:ascii="Noto Sans CJK SC Regular" w:eastAsia="DejaVu Sans" w:hAnsi="Noto Sans CJK SC Regular" w:cs="Liberation Sans"/>
      <w:color w:val="191B0E"/>
      <w:sz w:val="40"/>
    </w:rPr>
  </w:style>
  <w:style w:type="paragraph" w:customStyle="1" w:styleId="Title4LTNotizen">
    <w:name w:val="Title4~LT~Notizen"/>
    <w:qFormat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before="90"/>
    </w:pPr>
    <w:rPr>
      <w:rFonts w:ascii="FreeSans" w:eastAsia="DejaVu Sans" w:hAnsi="FreeSans" w:cs="Liberation Sans"/>
      <w:color w:val="000000"/>
    </w:rPr>
  </w:style>
  <w:style w:type="paragraph" w:customStyle="1" w:styleId="Title4LTHintergrundobjekte">
    <w:name w:val="Title4~LT~Hintergrundobjekte"/>
    <w:qFormat/>
    <w:rPr>
      <w:rFonts w:eastAsia="DejaVu Sans" w:cs="Liberation Sans"/>
    </w:rPr>
  </w:style>
  <w:style w:type="paragraph" w:customStyle="1" w:styleId="Title4LTHintergrund">
    <w:name w:val="Title4~LT~Hintergrund"/>
    <w:qFormat/>
    <w:pPr>
      <w:jc w:val="center"/>
    </w:pPr>
    <w:rPr>
      <w:rFonts w:eastAsia="DejaVu Sans" w:cs="Liberation Sans"/>
    </w:rPr>
  </w:style>
  <w:style w:type="paragraph" w:styleId="NoSpacing">
    <w:name w:val="No Spacing"/>
    <w:uiPriority w:val="1"/>
    <w:qFormat/>
    <w:rsid w:val="004157D1"/>
    <w:rPr>
      <w:rFonts w:ascii="Times New Roman" w:eastAsia="Times New Roman" w:hAnsi="Times New Roman" w:cs="Times New Roman"/>
      <w:lang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30F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30F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 Hien Ngo</dc:creator>
  <dc:description/>
  <cp:lastModifiedBy>HIEN</cp:lastModifiedBy>
  <cp:revision>2</cp:revision>
  <cp:lastPrinted>2019-05-02T09:28:00Z</cp:lastPrinted>
  <dcterms:created xsi:type="dcterms:W3CDTF">2019-05-02T09:33:00Z</dcterms:created>
  <dcterms:modified xsi:type="dcterms:W3CDTF">2019-05-02T09:33:00Z</dcterms:modified>
  <dc:language>en-US</dc:language>
</cp:coreProperties>
</file>