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A8E" w:rsidRDefault="007D5B07" w:rsidP="007D5B07">
      <w:pPr>
        <w:jc w:val="center"/>
        <w:rPr>
          <w:b/>
        </w:rPr>
      </w:pPr>
      <w:r>
        <w:rPr>
          <w:b/>
        </w:rPr>
        <w:t>Thoughts</w:t>
      </w:r>
    </w:p>
    <w:p w:rsidR="007D5B07" w:rsidRDefault="007D5B07" w:rsidP="007D5B07">
      <w:pPr>
        <w:rPr>
          <w:b/>
        </w:rPr>
      </w:pPr>
      <w:r>
        <w:rPr>
          <w:b/>
        </w:rPr>
        <w:t>Homework Statement</w:t>
      </w:r>
    </w:p>
    <w:p w:rsidR="007D5B07" w:rsidRDefault="007D5B07" w:rsidP="007D5B07">
      <w:r>
        <w:t>Given the function</w:t>
      </w:r>
    </w:p>
    <w:p w:rsidR="007D5B07" w:rsidRPr="00811595" w:rsidRDefault="007D5B07" w:rsidP="007D5B07">
      <w:pPr>
        <w:jc w:val="center"/>
      </w:pPr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</m:t>
              </m:r>
            </m:e>
          </m:d>
          <m:r>
            <w:rPr>
              <w:rFonts w:ascii="Cambria Math" w:hAnsi="Cambria Math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     if      x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>∈Q</m:t>
                  </m:r>
                </m:e>
                <m:e>
                  <m:r>
                    <w:rPr>
                      <w:rFonts w:ascii="Cambria Math" w:hAnsi="Cambria Math"/>
                    </w:rPr>
                    <m:t>6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x-3</m:t>
                      </m:r>
                    </m:e>
                  </m:d>
                  <m:r>
                    <w:rPr>
                      <w:rFonts w:ascii="Cambria Math" w:hAnsi="Cambria Math"/>
                    </w:rPr>
                    <m:t>+9     if    x</m:t>
                  </m:r>
                  <m:r>
                    <m:rPr>
                      <m:scr m:val="double-struck"/>
                    </m:rPr>
                    <w:rPr>
                      <w:rFonts w:ascii="Cambria Math" w:hAnsi="Cambria Math"/>
                    </w:rPr>
                    <m:t xml:space="preserve">∈R\Q                  </m:t>
                  </m:r>
                </m:e>
              </m:eqArr>
            </m:e>
          </m:d>
        </m:oMath>
      </m:oMathPara>
    </w:p>
    <w:p w:rsidR="00811595" w:rsidRDefault="00F63994" w:rsidP="00F63994">
      <w:pPr>
        <w:pStyle w:val="Prrafodelista"/>
        <w:numPr>
          <w:ilvl w:val="0"/>
          <w:numId w:val="8"/>
        </w:numPr>
      </w:pPr>
      <w:r>
        <w:t>Which is the domain and why?</w:t>
      </w:r>
    </w:p>
    <w:p w:rsidR="00F63994" w:rsidRDefault="00F63994" w:rsidP="00F63994">
      <w:pPr>
        <w:pStyle w:val="Prrafodelista"/>
        <w:numPr>
          <w:ilvl w:val="0"/>
          <w:numId w:val="8"/>
        </w:numPr>
      </w:pPr>
      <w:r>
        <w:t>Prove it is differentiable only at one point</w:t>
      </w:r>
    </w:p>
    <w:p w:rsidR="00F63994" w:rsidRDefault="00F63994" w:rsidP="00F63994">
      <w:pPr>
        <w:pStyle w:val="Prrafodelista"/>
        <w:numPr>
          <w:ilvl w:val="0"/>
          <w:numId w:val="8"/>
        </w:numPr>
      </w:pPr>
      <w:r>
        <w:t>Prove it is not continous anywhere else</w:t>
      </w:r>
    </w:p>
    <w:p w:rsidR="00F63994" w:rsidRDefault="00F80143" w:rsidP="00F80143">
      <w:r>
        <w:t xml:space="preserve">a-Domain of a function is the set of points for which its value is defined. I’ve been told the domain is </w:t>
      </w:r>
      <m:oMath>
        <m:r>
          <m:rPr>
            <m:scr m:val="double-struck"/>
          </m:rPr>
          <w:rPr>
            <w:rFonts w:ascii="Cambria Math" w:hAnsi="Cambria Math"/>
          </w:rPr>
          <m:t>R</m:t>
        </m:r>
      </m:oMath>
      <w:r>
        <w:t>. Why?</w:t>
      </w:r>
    </w:p>
    <w:p w:rsidR="00F80143" w:rsidRDefault="00F80143" w:rsidP="00F80143">
      <w:r>
        <w:rPr>
          <w:i/>
        </w:rPr>
        <w:t>Attempt at a solution</w:t>
      </w:r>
      <w:r>
        <w:t>:</w:t>
      </w:r>
    </w:p>
    <w:p w:rsidR="00F80143" w:rsidRDefault="00F80143" w:rsidP="00F80143">
      <w:r>
        <w:t xml:space="preserve">dom </w:t>
      </w:r>
      <m:oMath>
        <m:r>
          <w:rPr>
            <w:rFonts w:ascii="Cambria Math" w:hAnsi="Cambria Math"/>
          </w:rPr>
          <m:t>f=</m:t>
        </m:r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r>
              <m:rPr>
                <m:scr m:val="double-struck"/>
              </m:rPr>
              <w:rPr>
                <w:rFonts w:ascii="Cambria Math" w:hAnsi="Cambria Math"/>
              </w:rPr>
              <m:t>Q∪R\Q⊆R</m:t>
            </m:r>
          </m:e>
        </m:d>
      </m:oMath>
    </w:p>
    <w:p w:rsidR="006525EB" w:rsidRDefault="006525EB" w:rsidP="00F80143">
      <w:r>
        <w:rPr>
          <w:i/>
        </w:rPr>
        <w:t>Question</w:t>
      </w:r>
      <w:r>
        <w:t>:</w:t>
      </w:r>
    </w:p>
    <w:p w:rsidR="006525EB" w:rsidRDefault="006525EB" w:rsidP="00F80143">
      <w:r>
        <w:t>Is it right? Why?</w:t>
      </w:r>
    </w:p>
    <w:p w:rsidR="006525EB" w:rsidRDefault="006525EB" w:rsidP="00F80143">
      <w:r>
        <w:t xml:space="preserve">b-The piecewise function given is continous only where the two pieces are equal (because for every </w:t>
      </w:r>
      <m:oMath>
        <m:r>
          <w:rPr>
            <w:rFonts w:ascii="Cambria Math" w:hAnsi="Cambria Math"/>
          </w:rPr>
          <m:t>x,y</m:t>
        </m:r>
        <m:r>
          <m:rPr>
            <m:scr m:val="double-struck"/>
          </m:rPr>
          <w:rPr>
            <w:rFonts w:ascii="Cambria Math" w:hAnsi="Cambria Math"/>
          </w:rPr>
          <m:t>∈Q</m:t>
        </m:r>
      </m:oMath>
      <w:r w:rsidR="00524F19">
        <w:t xml:space="preserve">, we confind </w:t>
      </w:r>
      <m:oMath>
        <m:r>
          <w:rPr>
            <w:rFonts w:ascii="Cambria Math" w:hAnsi="Cambria Math"/>
          </w:rPr>
          <m:t>z</m:t>
        </m:r>
        <m:r>
          <m:rPr>
            <m:scr m:val="double-struck"/>
          </m:rPr>
          <w:rPr>
            <w:rFonts w:ascii="Cambria Math" w:hAnsi="Cambria Math"/>
          </w:rPr>
          <m:t>∈R\Q:</m:t>
        </m:r>
        <m:r>
          <w:rPr>
            <w:rFonts w:ascii="Cambria Math" w:hAnsi="Cambria Math"/>
          </w:rPr>
          <m:t>x&lt;z&lt;y</m:t>
        </m:r>
      </m:oMath>
      <w:r w:rsidR="00524F19">
        <w:t xml:space="preserve">). In other words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=6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r>
          <w:rPr>
            <w:rFonts w:ascii="Cambria Math" w:hAnsi="Cambria Math"/>
          </w:rPr>
          <m:t>+9⟹x=3</m:t>
        </m:r>
      </m:oMath>
      <w:r w:rsidR="00524F19">
        <w:t xml:space="preserve"> (double root). Hence, the function may only be differentiable at</w:t>
      </w:r>
      <w:r w:rsidR="00121562">
        <w:t xml:space="preserve"> </w:t>
      </w:r>
      <m:oMath>
        <m:r>
          <w:rPr>
            <w:rFonts w:ascii="Cambria Math" w:hAnsi="Cambria Math"/>
          </w:rPr>
          <m:t>x=3</m:t>
        </m:r>
      </m:oMath>
      <w:r w:rsidR="00121562">
        <w:t xml:space="preserve"> (differentiable means continous</w:t>
      </w:r>
      <w:r w:rsidR="00355EFA">
        <w:t>, but</w:t>
      </w:r>
      <w:r w:rsidR="00121562">
        <w:t xml:space="preserve"> not the opposite is always true. In this case it is (simply check </w:t>
      </w:r>
      <m:oMath>
        <m:r>
          <w:rPr>
            <w:rFonts w:ascii="Cambria Math" w:hAnsi="Cambria Math"/>
          </w:rPr>
          <m:t>f'(3)</m:t>
        </m:r>
      </m:oMath>
      <w:r w:rsidR="00355EFA">
        <w:t xml:space="preserve"> exists; for both  piece funtion is equal to 6)</w:t>
      </w:r>
    </w:p>
    <w:p w:rsidR="00DC3BA6" w:rsidRDefault="00DC3BA6" w:rsidP="00F80143">
      <w:r>
        <w:rPr>
          <w:i/>
        </w:rPr>
        <w:t>Question</w:t>
      </w:r>
      <w:r>
        <w:t>:</w:t>
      </w:r>
    </w:p>
    <w:p w:rsidR="00540BDD" w:rsidRDefault="00DC3BA6" w:rsidP="00540BDD">
      <w:r>
        <w:t>Differentiation needs functions</w:t>
      </w:r>
      <w:r w:rsidR="00227B3D">
        <w:t xml:space="preserve"> real-valued, this is, </w:t>
      </w:r>
      <m:oMath>
        <m:r>
          <m:rPr>
            <m:scr m:val="double-struck"/>
          </m:rPr>
          <w:rPr>
            <w:rFonts w:ascii="Cambria Math" w:hAnsi="Cambria Math"/>
          </w:rPr>
          <m:t>R→R</m:t>
        </m:r>
      </m:oMath>
      <w:r w:rsidR="00227B3D">
        <w:t xml:space="preserve"> mappings, based on </w:t>
      </w:r>
      <w:r w:rsidR="00595041">
        <w:t xml:space="preserve">the </w:t>
      </w:r>
      <w:r w:rsidR="00227B3D">
        <w:t xml:space="preserve">properties of reals, </w:t>
      </w:r>
      <w:r w:rsidR="00595041">
        <w:t>inclu</w:t>
      </w:r>
      <w:r w:rsidR="00B947F3">
        <w:t>ding the completeness axiom</w:t>
      </w:r>
      <w:r w:rsidR="00F77EC9">
        <w:t>? Guess so. I need to check it.</w:t>
      </w:r>
    </w:p>
    <w:p w:rsidR="00540BDD" w:rsidRDefault="00540BDD" w:rsidP="009512D8">
      <w:r>
        <w:t>d-</w:t>
      </w:r>
      <w:r w:rsidR="00C25091">
        <w:t xml:space="preserve">Continous at a point </w:t>
      </w:r>
      <m:oMath>
        <m:r>
          <w:rPr>
            <w:rFonts w:ascii="Cambria Math" w:hAnsi="Cambria Math"/>
          </w:rPr>
          <m:t>x=a, a≠3</m:t>
        </m:r>
      </m:oMath>
      <w:r w:rsidR="00C25091">
        <w:t xml:space="preserve"> means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x→a</m:t>
                </m:r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=f(a)</m:t>
            </m:r>
          </m:e>
        </m:func>
      </m:oMath>
      <w:r w:rsidR="005A65C7">
        <w:t>. Let’s suppose</w:t>
      </w:r>
      <w:r>
        <w:t xml:space="preserve"> this is true, so</w:t>
      </w:r>
      <w:r w:rsidR="005A65C7">
        <w:t xml:space="preserve"> </w:t>
      </w:r>
      <m:oMath>
        <m:r>
          <w:rPr>
            <w:rFonts w:ascii="Cambria Math" w:hAnsi="Cambria Math"/>
          </w:rPr>
          <m:t>∀ε&gt;0,  ∃ δ&gt;0 such that if 0&lt;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x-a</m:t>
            </m:r>
          </m:e>
        </m:d>
        <m:r>
          <w:rPr>
            <w:rFonts w:ascii="Cambria Math" w:hAnsi="Cambria Math"/>
          </w:rPr>
          <m:t>≤δ⟹|f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-f(a)|≤ε</m:t>
        </m:r>
      </m:oMath>
      <w:r>
        <w:t xml:space="preserve">. </w:t>
      </w:r>
      <m:oMath>
        <m:r>
          <w:rPr>
            <w:rFonts w:ascii="Cambria Math" w:hAnsi="Cambria Math"/>
          </w:rPr>
          <m:t>0&lt;</m:t>
        </m:r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x-a</m:t>
            </m:r>
          </m:e>
        </m:d>
        <m:r>
          <w:rPr>
            <w:rFonts w:ascii="Cambria Math" w:hAnsi="Cambria Math"/>
          </w:rPr>
          <m:t>≤δ⟺x∈[a-δ)∪(a+δ]</m:t>
        </m:r>
      </m:oMath>
      <w:r w:rsidR="00CF66EC">
        <w:t xml:space="preserve">. If </w:t>
      </w:r>
      <m:oMath>
        <m:r>
          <w:rPr>
            <w:rFonts w:ascii="Cambria Math" w:hAnsi="Cambria Math"/>
          </w:rPr>
          <m:t>x</m:t>
        </m:r>
        <m:r>
          <m:rPr>
            <m:scr m:val="double-struck"/>
          </m:rPr>
          <w:rPr>
            <w:rFonts w:ascii="Cambria Math" w:hAnsi="Cambria Math"/>
          </w:rPr>
          <m:t>∈Q,</m:t>
        </m:r>
      </m:oMath>
      <w:r w:rsidR="00CF66EC">
        <w:t xml:space="preserve"> </w:t>
      </w:r>
      <m:oMath>
        <m:r>
          <w:rPr>
            <w:rFonts w:ascii="Cambria Math" w:hAnsi="Cambria Math"/>
          </w:rPr>
          <m:t>∄ such δ,</m:t>
        </m:r>
      </m:oMath>
      <w:r w:rsidR="00CF66EC">
        <w:t xml:space="preserve"> because for any two rationals, e</w:t>
      </w:r>
      <w:r w:rsidR="009512D8">
        <w:t xml:space="preserve">xists </w:t>
      </w:r>
      <m:oMath>
        <m:r>
          <w:rPr>
            <w:rFonts w:ascii="Cambria Math" w:hAnsi="Cambria Math"/>
          </w:rPr>
          <m:t>ρ</m:t>
        </m:r>
        <m:r>
          <m:rPr>
            <m:scr m:val="double-struck"/>
          </m:rPr>
          <w:rPr>
            <w:rFonts w:ascii="Cambria Math" w:hAnsi="Cambria Math"/>
          </w:rPr>
          <m:t>∈R\Q</m:t>
        </m:r>
      </m:oMath>
      <w:r w:rsidR="009512D8">
        <w:t>, and vice versa.</w:t>
      </w:r>
    </w:p>
    <w:p w:rsidR="009512D8" w:rsidRDefault="009512D8" w:rsidP="009512D8">
      <w:pPr>
        <w:rPr>
          <w:b/>
        </w:rPr>
      </w:pPr>
      <w:r>
        <w:rPr>
          <w:b/>
        </w:rPr>
        <w:t>Attempt at a solution whith sequences</w:t>
      </w:r>
    </w:p>
    <w:p w:rsidR="006525EB" w:rsidRDefault="009512D8" w:rsidP="00F80143">
      <w:r>
        <w:t>We must find a sequence of rationals</w:t>
      </w:r>
      <w:r w:rsidR="0065625E"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</m:oMath>
      <w:r>
        <w:t xml:space="preserve"> and a sequence of irrationals</w:t>
      </w:r>
      <w:r w:rsidR="0065625E">
        <w:t xml:space="preserve">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 xml:space="preserve"> </m:t>
        </m:r>
      </m:oMath>
      <w:r w:rsidR="0065625E">
        <w:t xml:space="preserve">such that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n→∞</m:t>
                </m:r>
              </m:lim>
            </m:limLow>
          </m:fName>
          <m:e>
            <m:r>
              <w:rPr>
                <w:rFonts w:ascii="Cambria Math" w:hAnsi="Cambria Math"/>
              </w:rPr>
              <m:t>f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</w:rPr>
              <m:t>=3</m:t>
            </m:r>
          </m:e>
        </m:func>
      </m:oMath>
      <w:r w:rsidR="0065625E">
        <w:t xml:space="preserve"> and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hAnsi="Cambria Math"/>
                  </w:rPr>
                  <m:t>n</m:t>
                </m:r>
                <m:r>
                  <w:rPr>
                    <w:rFonts w:ascii="Cambria Math" w:hAnsi="Cambria Math"/>
                  </w:rPr>
                  <m:t>→∞</m:t>
                </m:r>
              </m:lim>
            </m:limLow>
          </m:fName>
          <m:e>
            <m:r>
              <w:rPr>
                <w:rFonts w:ascii="Cambria Math" w:hAnsi="Cambria Math"/>
              </w:rPr>
              <m:t>f(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</m:func>
        <m:r>
          <w:rPr>
            <w:rFonts w:ascii="Cambria Math" w:hAnsi="Cambria Math"/>
          </w:rPr>
          <m:t>=3</m:t>
        </m:r>
      </m:oMath>
      <w:r w:rsidR="002F2E8C">
        <w:t xml:space="preserve">. These are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r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n</m:t>
                    </m:r>
                  </m:den>
                </m:f>
                <m:r>
                  <w:rPr>
                    <w:rFonts w:ascii="Cambria Math" w:hAnsi="Cambria Math"/>
                  </w:rPr>
                  <m:t>+3</m:t>
                </m:r>
              </m:e>
            </m:d>
          </m:e>
          <m:sup>
            <m:r>
              <w:rPr>
                <w:rFonts w:ascii="Cambria Math" w:hAnsi="Cambria Math"/>
              </w:rPr>
              <m:t>1/2</m:t>
            </m:r>
          </m:sup>
        </m:sSup>
      </m:oMath>
      <w:r w:rsidR="00C95D5B">
        <w:t xml:space="preserve">and </w:t>
      </w:r>
      <m:oMath>
        <m:d>
          <m:dPr>
            <m:begChr m:val="{"/>
            <m:endChr m:val="}"/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i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</m:e>
        </m:d>
        <m: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π</m:t>
                </m:r>
              </m:num>
              <m:den>
                <m:r>
                  <w:rPr>
                    <w:rFonts w:ascii="Cambria Math" w:hAnsi="Cambria Math"/>
                  </w:rPr>
                  <m:t>6n</m:t>
                </m:r>
              </m:den>
            </m:f>
            <m:r>
              <w:rPr>
                <w:rFonts w:ascii="Cambria Math" w:hAnsi="Cambria Math"/>
              </w:rPr>
              <m:t>+2</m:t>
            </m:r>
          </m:e>
        </m:d>
      </m:oMath>
      <w:r w:rsidR="00C95D5B">
        <w:t>.</w:t>
      </w:r>
    </w:p>
    <w:p w:rsidR="00C95D5B" w:rsidRDefault="00C95D5B" w:rsidP="00F80143">
      <w:r>
        <w:t>Source</w:t>
      </w:r>
      <w:r w:rsidR="001E62D8">
        <w:t>s</w:t>
      </w:r>
      <w:r>
        <w:t xml:space="preserve">: </w:t>
      </w:r>
      <w:hyperlink r:id="rId5" w:history="1">
        <w:r w:rsidR="001E62D8" w:rsidRPr="00783553">
          <w:rPr>
            <w:rStyle w:val="Hipervnculo"/>
          </w:rPr>
          <w:t>https://en.wikipedia.org/wiki/Limit_(mathematics)</w:t>
        </w:r>
      </w:hyperlink>
      <w:r w:rsidR="001E62D8">
        <w:t xml:space="preserve">, </w:t>
      </w:r>
      <w:hyperlink r:id="rId6" w:history="1">
        <w:r w:rsidR="001E62D8" w:rsidRPr="00783553">
          <w:rPr>
            <w:rStyle w:val="Hipervnculo"/>
          </w:rPr>
          <w:t>https://math.stackexchange.com/questions/4101560/why-some-functions-have-a-derivative-only-at-one-point</w:t>
        </w:r>
      </w:hyperlink>
    </w:p>
    <w:p w:rsidR="001E62D8" w:rsidRDefault="001E62D8" w:rsidP="00F80143">
      <w:r>
        <w:t>Conclusions:</w:t>
      </w:r>
    </w:p>
    <w:p w:rsidR="003C30A3" w:rsidRDefault="003C30A3" w:rsidP="00F80143">
      <w:r>
        <w:t>My objective has been to give the outline of a soliloq</w:t>
      </w:r>
      <w:r w:rsidR="00995C86">
        <w:t>uy</w:t>
      </w:r>
    </w:p>
    <w:p w:rsidR="00995C86" w:rsidRDefault="00995C86" w:rsidP="00F80143">
      <w:r>
        <w:t>I will accept all critics</w:t>
      </w:r>
    </w:p>
    <w:p w:rsidR="00995C86" w:rsidRDefault="00995C86" w:rsidP="00F80143">
      <w:r>
        <w:lastRenderedPageBreak/>
        <w:t>My purpose is to learn from critics, and make sense of them. On next Tuesday I am talking to my tutor by phone.</w:t>
      </w:r>
      <w:r w:rsidR="0040097D">
        <w:t xml:space="preserve"> I want to be ready and </w:t>
      </w:r>
      <w:r w:rsidR="00F77EC9">
        <w:t xml:space="preserve">seem </w:t>
      </w:r>
      <w:r w:rsidR="0040097D">
        <w:t>wise with my doubts</w:t>
      </w:r>
      <w:r>
        <w:t xml:space="preserve"> </w:t>
      </w:r>
    </w:p>
    <w:p w:rsidR="001E62D8" w:rsidRDefault="001E62D8" w:rsidP="00F80143">
      <w:r>
        <w:t>Take this as a dummy’s attempt.</w:t>
      </w:r>
    </w:p>
    <w:p w:rsidR="003737D5" w:rsidRDefault="003737D5" w:rsidP="00F80143">
      <w:r>
        <w:t>I’</w:t>
      </w:r>
      <w:r w:rsidR="003D34ED">
        <w:t>ve been unkind, deceitful at StackE</w:t>
      </w:r>
      <w:r w:rsidR="003B0CF3">
        <w:t>xchange. Now I am trying to mend</w:t>
      </w:r>
      <w:r w:rsidR="003D34ED">
        <w:t xml:space="preserve"> it.</w:t>
      </w:r>
    </w:p>
    <w:p w:rsidR="0040097D" w:rsidRDefault="0040097D" w:rsidP="00F80143">
      <w:r>
        <w:t>Sorry if I haven’t used the forum</w:t>
      </w:r>
      <w:r w:rsidR="002012D4">
        <w:t>, and chosen a Word file. It’s been a mistake. It’s the way I always use to try to brief about my job, when I don’t feel</w:t>
      </w:r>
      <w:r w:rsidR="00B947F3">
        <w:t xml:space="preserve"> confident.</w:t>
      </w:r>
      <w:bookmarkStart w:id="0" w:name="_GoBack"/>
      <w:bookmarkEnd w:id="0"/>
    </w:p>
    <w:p w:rsidR="003D34ED" w:rsidRDefault="000720F9" w:rsidP="00F80143">
      <w:r>
        <w:t>Greetings!</w:t>
      </w:r>
    </w:p>
    <w:p w:rsidR="001E62D8" w:rsidRPr="006525EB" w:rsidRDefault="001E62D8" w:rsidP="00F80143"/>
    <w:sectPr w:rsidR="001E62D8" w:rsidRPr="006525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65FAC"/>
    <w:multiLevelType w:val="hybridMultilevel"/>
    <w:tmpl w:val="52840E06"/>
    <w:lvl w:ilvl="0" w:tplc="0C94FB88">
      <w:start w:val="1"/>
      <w:numFmt w:val="lowerLetter"/>
      <w:lvlText w:val="%1)"/>
      <w:lvlJc w:val="left"/>
      <w:pPr>
        <w:ind w:left="91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5" w:hanging="360"/>
      </w:pPr>
    </w:lvl>
    <w:lvl w:ilvl="2" w:tplc="0C0A001B" w:tentative="1">
      <w:start w:val="1"/>
      <w:numFmt w:val="lowerRoman"/>
      <w:lvlText w:val="%3."/>
      <w:lvlJc w:val="right"/>
      <w:pPr>
        <w:ind w:left="2355" w:hanging="180"/>
      </w:pPr>
    </w:lvl>
    <w:lvl w:ilvl="3" w:tplc="0C0A000F" w:tentative="1">
      <w:start w:val="1"/>
      <w:numFmt w:val="decimal"/>
      <w:lvlText w:val="%4."/>
      <w:lvlJc w:val="left"/>
      <w:pPr>
        <w:ind w:left="3075" w:hanging="360"/>
      </w:pPr>
    </w:lvl>
    <w:lvl w:ilvl="4" w:tplc="0C0A0019" w:tentative="1">
      <w:start w:val="1"/>
      <w:numFmt w:val="lowerLetter"/>
      <w:lvlText w:val="%5."/>
      <w:lvlJc w:val="left"/>
      <w:pPr>
        <w:ind w:left="3795" w:hanging="360"/>
      </w:pPr>
    </w:lvl>
    <w:lvl w:ilvl="5" w:tplc="0C0A001B" w:tentative="1">
      <w:start w:val="1"/>
      <w:numFmt w:val="lowerRoman"/>
      <w:lvlText w:val="%6."/>
      <w:lvlJc w:val="right"/>
      <w:pPr>
        <w:ind w:left="4515" w:hanging="180"/>
      </w:pPr>
    </w:lvl>
    <w:lvl w:ilvl="6" w:tplc="0C0A000F" w:tentative="1">
      <w:start w:val="1"/>
      <w:numFmt w:val="decimal"/>
      <w:lvlText w:val="%7."/>
      <w:lvlJc w:val="left"/>
      <w:pPr>
        <w:ind w:left="5235" w:hanging="360"/>
      </w:pPr>
    </w:lvl>
    <w:lvl w:ilvl="7" w:tplc="0C0A0019" w:tentative="1">
      <w:start w:val="1"/>
      <w:numFmt w:val="lowerLetter"/>
      <w:lvlText w:val="%8."/>
      <w:lvlJc w:val="left"/>
      <w:pPr>
        <w:ind w:left="5955" w:hanging="360"/>
      </w:pPr>
    </w:lvl>
    <w:lvl w:ilvl="8" w:tplc="0C0A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" w15:restartNumberingAfterBreak="0">
    <w:nsid w:val="11D66C2C"/>
    <w:multiLevelType w:val="hybridMultilevel"/>
    <w:tmpl w:val="467E9EA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C61BC"/>
    <w:multiLevelType w:val="hybridMultilevel"/>
    <w:tmpl w:val="6C5EAF20"/>
    <w:lvl w:ilvl="0" w:tplc="9C2CF242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82313"/>
    <w:multiLevelType w:val="hybridMultilevel"/>
    <w:tmpl w:val="B6FC97C4"/>
    <w:lvl w:ilvl="0" w:tplc="C0483D5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F140EB"/>
    <w:multiLevelType w:val="hybridMultilevel"/>
    <w:tmpl w:val="52840E06"/>
    <w:lvl w:ilvl="0" w:tplc="0C94FB88">
      <w:start w:val="1"/>
      <w:numFmt w:val="lowerLetter"/>
      <w:lvlText w:val="%1)"/>
      <w:lvlJc w:val="left"/>
      <w:pPr>
        <w:ind w:left="91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5" w:hanging="360"/>
      </w:pPr>
    </w:lvl>
    <w:lvl w:ilvl="2" w:tplc="0C0A001B" w:tentative="1">
      <w:start w:val="1"/>
      <w:numFmt w:val="lowerRoman"/>
      <w:lvlText w:val="%3."/>
      <w:lvlJc w:val="right"/>
      <w:pPr>
        <w:ind w:left="2355" w:hanging="180"/>
      </w:pPr>
    </w:lvl>
    <w:lvl w:ilvl="3" w:tplc="0C0A000F" w:tentative="1">
      <w:start w:val="1"/>
      <w:numFmt w:val="decimal"/>
      <w:lvlText w:val="%4."/>
      <w:lvlJc w:val="left"/>
      <w:pPr>
        <w:ind w:left="3075" w:hanging="360"/>
      </w:pPr>
    </w:lvl>
    <w:lvl w:ilvl="4" w:tplc="0C0A0019" w:tentative="1">
      <w:start w:val="1"/>
      <w:numFmt w:val="lowerLetter"/>
      <w:lvlText w:val="%5."/>
      <w:lvlJc w:val="left"/>
      <w:pPr>
        <w:ind w:left="3795" w:hanging="360"/>
      </w:pPr>
    </w:lvl>
    <w:lvl w:ilvl="5" w:tplc="0C0A001B" w:tentative="1">
      <w:start w:val="1"/>
      <w:numFmt w:val="lowerRoman"/>
      <w:lvlText w:val="%6."/>
      <w:lvlJc w:val="right"/>
      <w:pPr>
        <w:ind w:left="4515" w:hanging="180"/>
      </w:pPr>
    </w:lvl>
    <w:lvl w:ilvl="6" w:tplc="0C0A000F" w:tentative="1">
      <w:start w:val="1"/>
      <w:numFmt w:val="decimal"/>
      <w:lvlText w:val="%7."/>
      <w:lvlJc w:val="left"/>
      <w:pPr>
        <w:ind w:left="5235" w:hanging="360"/>
      </w:pPr>
    </w:lvl>
    <w:lvl w:ilvl="7" w:tplc="0C0A0019" w:tentative="1">
      <w:start w:val="1"/>
      <w:numFmt w:val="lowerLetter"/>
      <w:lvlText w:val="%8."/>
      <w:lvlJc w:val="left"/>
      <w:pPr>
        <w:ind w:left="5955" w:hanging="360"/>
      </w:pPr>
    </w:lvl>
    <w:lvl w:ilvl="8" w:tplc="0C0A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5" w15:restartNumberingAfterBreak="0">
    <w:nsid w:val="4A770BB4"/>
    <w:multiLevelType w:val="hybridMultilevel"/>
    <w:tmpl w:val="9412DCFA"/>
    <w:lvl w:ilvl="0" w:tplc="58EA5A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3204B3"/>
    <w:multiLevelType w:val="hybridMultilevel"/>
    <w:tmpl w:val="E8860664"/>
    <w:lvl w:ilvl="0" w:tplc="B45E1FC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3D16D9"/>
    <w:multiLevelType w:val="hybridMultilevel"/>
    <w:tmpl w:val="7BB085FC"/>
    <w:lvl w:ilvl="0" w:tplc="C23AA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A03B2F"/>
    <w:multiLevelType w:val="hybridMultilevel"/>
    <w:tmpl w:val="63BEE6D0"/>
    <w:lvl w:ilvl="0" w:tplc="D0665CD2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75" w:hanging="360"/>
      </w:pPr>
    </w:lvl>
    <w:lvl w:ilvl="2" w:tplc="0C0A001B" w:tentative="1">
      <w:start w:val="1"/>
      <w:numFmt w:val="lowerRoman"/>
      <w:lvlText w:val="%3."/>
      <w:lvlJc w:val="right"/>
      <w:pPr>
        <w:ind w:left="1995" w:hanging="180"/>
      </w:pPr>
    </w:lvl>
    <w:lvl w:ilvl="3" w:tplc="0C0A000F" w:tentative="1">
      <w:start w:val="1"/>
      <w:numFmt w:val="decimal"/>
      <w:lvlText w:val="%4."/>
      <w:lvlJc w:val="left"/>
      <w:pPr>
        <w:ind w:left="2715" w:hanging="360"/>
      </w:pPr>
    </w:lvl>
    <w:lvl w:ilvl="4" w:tplc="0C0A0019" w:tentative="1">
      <w:start w:val="1"/>
      <w:numFmt w:val="lowerLetter"/>
      <w:lvlText w:val="%5."/>
      <w:lvlJc w:val="left"/>
      <w:pPr>
        <w:ind w:left="3435" w:hanging="360"/>
      </w:pPr>
    </w:lvl>
    <w:lvl w:ilvl="5" w:tplc="0C0A001B" w:tentative="1">
      <w:start w:val="1"/>
      <w:numFmt w:val="lowerRoman"/>
      <w:lvlText w:val="%6."/>
      <w:lvlJc w:val="right"/>
      <w:pPr>
        <w:ind w:left="4155" w:hanging="180"/>
      </w:pPr>
    </w:lvl>
    <w:lvl w:ilvl="6" w:tplc="0C0A000F" w:tentative="1">
      <w:start w:val="1"/>
      <w:numFmt w:val="decimal"/>
      <w:lvlText w:val="%7."/>
      <w:lvlJc w:val="left"/>
      <w:pPr>
        <w:ind w:left="4875" w:hanging="360"/>
      </w:pPr>
    </w:lvl>
    <w:lvl w:ilvl="7" w:tplc="0C0A0019" w:tentative="1">
      <w:start w:val="1"/>
      <w:numFmt w:val="lowerLetter"/>
      <w:lvlText w:val="%8."/>
      <w:lvlJc w:val="left"/>
      <w:pPr>
        <w:ind w:left="5595" w:hanging="360"/>
      </w:pPr>
    </w:lvl>
    <w:lvl w:ilvl="8" w:tplc="0C0A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5"/>
  </w:num>
  <w:num w:numId="2">
    <w:abstractNumId w:val="2"/>
  </w:num>
  <w:num w:numId="3">
    <w:abstractNumId w:val="8"/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CD6"/>
    <w:rsid w:val="00005072"/>
    <w:rsid w:val="000459F5"/>
    <w:rsid w:val="00060EB0"/>
    <w:rsid w:val="000720F9"/>
    <w:rsid w:val="0008313B"/>
    <w:rsid w:val="00097E72"/>
    <w:rsid w:val="000B2A19"/>
    <w:rsid w:val="000B4BBF"/>
    <w:rsid w:val="000C231A"/>
    <w:rsid w:val="000C31C5"/>
    <w:rsid w:val="000D1F5B"/>
    <w:rsid w:val="000E1C49"/>
    <w:rsid w:val="00101757"/>
    <w:rsid w:val="00121562"/>
    <w:rsid w:val="00121572"/>
    <w:rsid w:val="00180D5F"/>
    <w:rsid w:val="001B72E2"/>
    <w:rsid w:val="001E62D8"/>
    <w:rsid w:val="001F7042"/>
    <w:rsid w:val="002012D4"/>
    <w:rsid w:val="00203173"/>
    <w:rsid w:val="00222975"/>
    <w:rsid w:val="00227B3D"/>
    <w:rsid w:val="00265AF6"/>
    <w:rsid w:val="0027484F"/>
    <w:rsid w:val="00290D00"/>
    <w:rsid w:val="002910C3"/>
    <w:rsid w:val="00296EDD"/>
    <w:rsid w:val="002B3160"/>
    <w:rsid w:val="002E3CED"/>
    <w:rsid w:val="002F2E8C"/>
    <w:rsid w:val="0030134A"/>
    <w:rsid w:val="00355EFA"/>
    <w:rsid w:val="003600D5"/>
    <w:rsid w:val="003737D5"/>
    <w:rsid w:val="003A5BBA"/>
    <w:rsid w:val="003B0CF3"/>
    <w:rsid w:val="003B1CE9"/>
    <w:rsid w:val="003B7FD0"/>
    <w:rsid w:val="003C1B60"/>
    <w:rsid w:val="003C1E78"/>
    <w:rsid w:val="003C30A3"/>
    <w:rsid w:val="003D34ED"/>
    <w:rsid w:val="003D7D4E"/>
    <w:rsid w:val="003F0490"/>
    <w:rsid w:val="0040097D"/>
    <w:rsid w:val="00417003"/>
    <w:rsid w:val="004266AB"/>
    <w:rsid w:val="00441A32"/>
    <w:rsid w:val="00461697"/>
    <w:rsid w:val="004A0077"/>
    <w:rsid w:val="004A1911"/>
    <w:rsid w:val="004A1BE5"/>
    <w:rsid w:val="004B67BF"/>
    <w:rsid w:val="004B6872"/>
    <w:rsid w:val="004C730A"/>
    <w:rsid w:val="004E6324"/>
    <w:rsid w:val="00523FCA"/>
    <w:rsid w:val="00524F19"/>
    <w:rsid w:val="00540BDD"/>
    <w:rsid w:val="00541CB5"/>
    <w:rsid w:val="00542F5F"/>
    <w:rsid w:val="00552050"/>
    <w:rsid w:val="00560A8E"/>
    <w:rsid w:val="005651FB"/>
    <w:rsid w:val="00575B2A"/>
    <w:rsid w:val="00582B08"/>
    <w:rsid w:val="00585F83"/>
    <w:rsid w:val="00595041"/>
    <w:rsid w:val="005A65C7"/>
    <w:rsid w:val="005B6923"/>
    <w:rsid w:val="005D44A9"/>
    <w:rsid w:val="005E75FE"/>
    <w:rsid w:val="006525EB"/>
    <w:rsid w:val="0065625E"/>
    <w:rsid w:val="0068493C"/>
    <w:rsid w:val="00696B9C"/>
    <w:rsid w:val="0069782F"/>
    <w:rsid w:val="006A3B9D"/>
    <w:rsid w:val="006D433E"/>
    <w:rsid w:val="006D5D22"/>
    <w:rsid w:val="006F3FD0"/>
    <w:rsid w:val="006F4E91"/>
    <w:rsid w:val="007033AA"/>
    <w:rsid w:val="00712503"/>
    <w:rsid w:val="00723FB0"/>
    <w:rsid w:val="00794F25"/>
    <w:rsid w:val="00795E2A"/>
    <w:rsid w:val="007D5B07"/>
    <w:rsid w:val="008017A9"/>
    <w:rsid w:val="008022FD"/>
    <w:rsid w:val="00811595"/>
    <w:rsid w:val="0081230D"/>
    <w:rsid w:val="00844834"/>
    <w:rsid w:val="00885029"/>
    <w:rsid w:val="00892F82"/>
    <w:rsid w:val="00896F39"/>
    <w:rsid w:val="008B3498"/>
    <w:rsid w:val="00902A45"/>
    <w:rsid w:val="00914BB0"/>
    <w:rsid w:val="00921F37"/>
    <w:rsid w:val="009377BC"/>
    <w:rsid w:val="00941CD6"/>
    <w:rsid w:val="009512D8"/>
    <w:rsid w:val="00986667"/>
    <w:rsid w:val="00993063"/>
    <w:rsid w:val="00995C86"/>
    <w:rsid w:val="009A0C28"/>
    <w:rsid w:val="009A680E"/>
    <w:rsid w:val="009B336A"/>
    <w:rsid w:val="009D04FC"/>
    <w:rsid w:val="009E118A"/>
    <w:rsid w:val="00A0196E"/>
    <w:rsid w:val="00A3768D"/>
    <w:rsid w:val="00A47E18"/>
    <w:rsid w:val="00A611A9"/>
    <w:rsid w:val="00A753B2"/>
    <w:rsid w:val="00A75A50"/>
    <w:rsid w:val="00A91950"/>
    <w:rsid w:val="00A959C4"/>
    <w:rsid w:val="00A975E5"/>
    <w:rsid w:val="00AC3CFB"/>
    <w:rsid w:val="00AE33C0"/>
    <w:rsid w:val="00AE6C9E"/>
    <w:rsid w:val="00AF4AAE"/>
    <w:rsid w:val="00AF6DE1"/>
    <w:rsid w:val="00B06F6E"/>
    <w:rsid w:val="00B13EE1"/>
    <w:rsid w:val="00B35049"/>
    <w:rsid w:val="00B460B4"/>
    <w:rsid w:val="00B726BC"/>
    <w:rsid w:val="00B73EAD"/>
    <w:rsid w:val="00B93E56"/>
    <w:rsid w:val="00B940E9"/>
    <w:rsid w:val="00B947F3"/>
    <w:rsid w:val="00BA04D6"/>
    <w:rsid w:val="00BA7754"/>
    <w:rsid w:val="00BB3A8B"/>
    <w:rsid w:val="00BC73D0"/>
    <w:rsid w:val="00BF7A29"/>
    <w:rsid w:val="00C12E9D"/>
    <w:rsid w:val="00C15532"/>
    <w:rsid w:val="00C25091"/>
    <w:rsid w:val="00C50B75"/>
    <w:rsid w:val="00C62FC2"/>
    <w:rsid w:val="00C82960"/>
    <w:rsid w:val="00C95D5B"/>
    <w:rsid w:val="00CD4387"/>
    <w:rsid w:val="00CE12B9"/>
    <w:rsid w:val="00CF66EC"/>
    <w:rsid w:val="00D1766D"/>
    <w:rsid w:val="00D26C93"/>
    <w:rsid w:val="00D341CC"/>
    <w:rsid w:val="00D60E48"/>
    <w:rsid w:val="00D6217B"/>
    <w:rsid w:val="00D86639"/>
    <w:rsid w:val="00DA260E"/>
    <w:rsid w:val="00DC3BA6"/>
    <w:rsid w:val="00DC796A"/>
    <w:rsid w:val="00DF2D88"/>
    <w:rsid w:val="00E042DF"/>
    <w:rsid w:val="00E155FD"/>
    <w:rsid w:val="00E25812"/>
    <w:rsid w:val="00E26E12"/>
    <w:rsid w:val="00E5261B"/>
    <w:rsid w:val="00E526A8"/>
    <w:rsid w:val="00E702BE"/>
    <w:rsid w:val="00E9756A"/>
    <w:rsid w:val="00EB59B8"/>
    <w:rsid w:val="00EC6B3B"/>
    <w:rsid w:val="00EF42A5"/>
    <w:rsid w:val="00F0025C"/>
    <w:rsid w:val="00F63994"/>
    <w:rsid w:val="00F729EE"/>
    <w:rsid w:val="00F77EC9"/>
    <w:rsid w:val="00F80143"/>
    <w:rsid w:val="00F847FC"/>
    <w:rsid w:val="00FA13BE"/>
    <w:rsid w:val="00FE7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34D6B4-BB01-48AA-B297-6F7D93A66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B9C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47E18"/>
    <w:pPr>
      <w:ind w:left="720"/>
      <w:contextualSpacing/>
    </w:pPr>
  </w:style>
  <w:style w:type="character" w:styleId="Textodelmarcadordeposicin">
    <w:name w:val="Placeholder Text"/>
    <w:uiPriority w:val="99"/>
    <w:semiHidden/>
    <w:rsid w:val="00A47E18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1E62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ath.stackexchange.com/questions/4101560/why-some-functions-have-a-derivative-only-at-one-point" TargetMode="External"/><Relationship Id="rId5" Type="http://schemas.openxmlformats.org/officeDocument/2006/relationships/hyperlink" Target="https://en.wikipedia.org/wiki/Limit_(mathematics)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375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dcterms:created xsi:type="dcterms:W3CDTF">2021-04-17T20:36:00Z</dcterms:created>
  <dcterms:modified xsi:type="dcterms:W3CDTF">2021-04-18T10:16:00Z</dcterms:modified>
</cp:coreProperties>
</file>